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BF" w:rsidRPr="00205FBF" w:rsidRDefault="003060F1" w:rsidP="00205FBF">
      <w:pPr>
        <w:jc w:val="center"/>
        <w:rPr>
          <w:rFonts w:ascii="Arial" w:hAnsi="Arial" w:cs="Arial"/>
          <w:b/>
        </w:rPr>
      </w:pPr>
      <w:r>
        <w:rPr>
          <w:rFonts w:ascii="Arial" w:hAnsi="Arial" w:cs="Arial"/>
          <w:b/>
        </w:rPr>
        <w:t>Lanzaron “Imagina, Sólo Juntos</w:t>
      </w:r>
      <w:r w:rsidR="00205FBF" w:rsidRPr="00205FBF">
        <w:rPr>
          <w:rFonts w:ascii="Arial" w:hAnsi="Arial" w:cs="Arial"/>
          <w:b/>
        </w:rPr>
        <w:t>”</w:t>
      </w:r>
    </w:p>
    <w:p w:rsidR="009A6BF9" w:rsidRDefault="00205FBF" w:rsidP="009A6BF9">
      <w:pPr>
        <w:jc w:val="center"/>
        <w:rPr>
          <w:rFonts w:ascii="Calibri" w:eastAsia="Calibri" w:hAnsi="Calibri"/>
          <w:b/>
          <w:sz w:val="22"/>
          <w:szCs w:val="22"/>
          <w:lang w:val="es-AR"/>
        </w:rPr>
      </w:pPr>
      <w:r w:rsidRPr="00205FBF">
        <w:rPr>
          <w:rFonts w:ascii="Calibri" w:eastAsia="Calibri" w:hAnsi="Calibri"/>
          <w:b/>
          <w:sz w:val="22"/>
          <w:szCs w:val="22"/>
          <w:lang w:val="es-AR"/>
        </w:rPr>
        <w:t>Con una importante asistencia, FADA presentó todo lo que se viene para su II</w:t>
      </w:r>
      <w:r w:rsidR="003060F1">
        <w:rPr>
          <w:rFonts w:ascii="Calibri" w:eastAsia="Calibri" w:hAnsi="Calibri"/>
          <w:b/>
          <w:sz w:val="22"/>
          <w:szCs w:val="22"/>
          <w:lang w:val="es-AR"/>
        </w:rPr>
        <w:t>I</w:t>
      </w:r>
      <w:r w:rsidRPr="00205FBF">
        <w:rPr>
          <w:rFonts w:ascii="Calibri" w:eastAsia="Calibri" w:hAnsi="Calibri"/>
          <w:b/>
          <w:sz w:val="22"/>
          <w:szCs w:val="22"/>
          <w:lang w:val="es-AR"/>
        </w:rPr>
        <w:t xml:space="preserve"> Congreso</w:t>
      </w:r>
      <w:r w:rsidR="009A6BF9">
        <w:rPr>
          <w:rFonts w:ascii="Calibri" w:eastAsia="Calibri" w:hAnsi="Calibri"/>
          <w:b/>
          <w:sz w:val="22"/>
          <w:szCs w:val="22"/>
          <w:lang w:val="es-AR"/>
        </w:rPr>
        <w:t xml:space="preserve">: </w:t>
      </w:r>
    </w:p>
    <w:p w:rsidR="009A6BF9" w:rsidRPr="00205FBF" w:rsidRDefault="0017784C" w:rsidP="009A6BF9">
      <w:pPr>
        <w:jc w:val="center"/>
        <w:rPr>
          <w:rFonts w:ascii="Calibri" w:eastAsia="Calibri" w:hAnsi="Calibri"/>
          <w:b/>
          <w:sz w:val="22"/>
          <w:szCs w:val="22"/>
          <w:lang w:val="es-AR"/>
        </w:rPr>
      </w:pPr>
      <w:r>
        <w:rPr>
          <w:rFonts w:ascii="Calibri" w:eastAsia="Calibri" w:hAnsi="Calibri"/>
          <w:b/>
          <w:sz w:val="22"/>
          <w:szCs w:val="22"/>
          <w:lang w:val="es-AR"/>
        </w:rPr>
        <w:t xml:space="preserve">Los referentes confirmados, </w:t>
      </w:r>
      <w:r w:rsidR="009A6BF9">
        <w:rPr>
          <w:rFonts w:ascii="Calibri" w:eastAsia="Calibri" w:hAnsi="Calibri"/>
          <w:b/>
          <w:sz w:val="22"/>
          <w:szCs w:val="22"/>
          <w:lang w:val="es-AR"/>
        </w:rPr>
        <w:t>nuevo espíritu</w:t>
      </w:r>
      <w:r w:rsidR="00C6746A">
        <w:rPr>
          <w:rFonts w:ascii="Calibri" w:eastAsia="Calibri" w:hAnsi="Calibri"/>
          <w:b/>
          <w:sz w:val="22"/>
          <w:szCs w:val="22"/>
          <w:lang w:val="es-AR"/>
        </w:rPr>
        <w:t xml:space="preserve">, temáticas y visiones </w:t>
      </w:r>
      <w:proofErr w:type="gramStart"/>
      <w:r w:rsidR="00C6746A">
        <w:rPr>
          <w:rFonts w:ascii="Calibri" w:eastAsia="Calibri" w:hAnsi="Calibri"/>
          <w:b/>
          <w:sz w:val="22"/>
          <w:szCs w:val="22"/>
          <w:lang w:val="es-AR"/>
        </w:rPr>
        <w:t>variadas ,</w:t>
      </w:r>
      <w:proofErr w:type="gramEnd"/>
      <w:r w:rsidR="00C6746A">
        <w:rPr>
          <w:rFonts w:ascii="Calibri" w:eastAsia="Calibri" w:hAnsi="Calibri"/>
          <w:b/>
          <w:sz w:val="22"/>
          <w:szCs w:val="22"/>
          <w:lang w:val="es-AR"/>
        </w:rPr>
        <w:t xml:space="preserve"> el</w:t>
      </w:r>
      <w:r w:rsidR="009A6BF9">
        <w:rPr>
          <w:rFonts w:ascii="Calibri" w:eastAsia="Calibri" w:hAnsi="Calibri"/>
          <w:b/>
          <w:sz w:val="22"/>
          <w:szCs w:val="22"/>
          <w:lang w:val="es-AR"/>
        </w:rPr>
        <w:t xml:space="preserve"> debate político</w:t>
      </w:r>
      <w:r w:rsidR="00C6746A">
        <w:rPr>
          <w:rFonts w:ascii="Calibri" w:eastAsia="Calibri" w:hAnsi="Calibri"/>
          <w:b/>
          <w:sz w:val="22"/>
          <w:szCs w:val="22"/>
          <w:lang w:val="es-AR"/>
        </w:rPr>
        <w:t>/</w:t>
      </w:r>
      <w:r w:rsidR="009A6BF9">
        <w:rPr>
          <w:rFonts w:ascii="Calibri" w:eastAsia="Calibri" w:hAnsi="Calibri"/>
          <w:b/>
          <w:sz w:val="22"/>
          <w:szCs w:val="22"/>
          <w:lang w:val="es-AR"/>
        </w:rPr>
        <w:t xml:space="preserve"> legislativo</w:t>
      </w:r>
      <w:r w:rsidR="00C6746A">
        <w:rPr>
          <w:rFonts w:ascii="Calibri" w:eastAsia="Calibri" w:hAnsi="Calibri"/>
          <w:b/>
          <w:sz w:val="22"/>
          <w:szCs w:val="22"/>
          <w:lang w:val="es-AR"/>
        </w:rPr>
        <w:t xml:space="preserve"> y análisis de la corrupción</w:t>
      </w:r>
    </w:p>
    <w:p w:rsidR="00F96F33" w:rsidRDefault="00F96F33" w:rsidP="00671CD9">
      <w:pPr>
        <w:ind w:firstLine="567"/>
        <w:jc w:val="both"/>
        <w:rPr>
          <w:rFonts w:asciiTheme="majorHAnsi" w:hAnsiTheme="majorHAnsi"/>
          <w:sz w:val="22"/>
          <w:szCs w:val="22"/>
        </w:rPr>
      </w:pPr>
    </w:p>
    <w:p w:rsidR="00BB778C" w:rsidRPr="00BB778C" w:rsidRDefault="0041712E" w:rsidP="00BB778C">
      <w:pPr>
        <w:ind w:firstLine="567"/>
        <w:jc w:val="both"/>
        <w:rPr>
          <w:rFonts w:asciiTheme="majorHAnsi" w:hAnsiTheme="majorHAnsi"/>
          <w:sz w:val="22"/>
          <w:szCs w:val="22"/>
          <w:lang w:val="es-AR"/>
        </w:rPr>
      </w:pPr>
      <w:r w:rsidRPr="00550D7F">
        <w:rPr>
          <w:rFonts w:asciiTheme="majorHAnsi" w:hAnsiTheme="majorHAnsi"/>
          <w:b/>
          <w:sz w:val="22"/>
          <w:szCs w:val="22"/>
        </w:rPr>
        <w:t>FADA</w:t>
      </w:r>
      <w:r w:rsidRPr="0041712E">
        <w:rPr>
          <w:rFonts w:asciiTheme="majorHAnsi" w:hAnsiTheme="majorHAnsi"/>
          <w:sz w:val="22"/>
          <w:szCs w:val="22"/>
        </w:rPr>
        <w:t xml:space="preserve"> </w:t>
      </w:r>
      <w:r w:rsidR="00774F25">
        <w:rPr>
          <w:rFonts w:asciiTheme="majorHAnsi" w:hAnsiTheme="majorHAnsi"/>
          <w:sz w:val="22"/>
          <w:szCs w:val="22"/>
        </w:rPr>
        <w:t>presentó</w:t>
      </w:r>
      <w:r w:rsidRPr="0041712E">
        <w:rPr>
          <w:rFonts w:asciiTheme="majorHAnsi" w:hAnsiTheme="majorHAnsi"/>
          <w:sz w:val="22"/>
          <w:szCs w:val="22"/>
        </w:rPr>
        <w:t xml:space="preserve"> oficialmente </w:t>
      </w:r>
      <w:r w:rsidR="000D7842">
        <w:rPr>
          <w:rFonts w:asciiTheme="majorHAnsi" w:hAnsiTheme="majorHAnsi"/>
          <w:sz w:val="22"/>
          <w:szCs w:val="22"/>
        </w:rPr>
        <w:t xml:space="preserve">el </w:t>
      </w:r>
      <w:r w:rsidR="000D7842" w:rsidRPr="00550D7F">
        <w:rPr>
          <w:rFonts w:asciiTheme="majorHAnsi" w:hAnsiTheme="majorHAnsi"/>
          <w:b/>
          <w:sz w:val="22"/>
          <w:szCs w:val="22"/>
        </w:rPr>
        <w:t xml:space="preserve">“Imagina, Sólo Juntos”, </w:t>
      </w:r>
      <w:r w:rsidR="000D7842">
        <w:rPr>
          <w:rFonts w:asciiTheme="majorHAnsi" w:hAnsiTheme="majorHAnsi"/>
          <w:sz w:val="22"/>
          <w:szCs w:val="22"/>
        </w:rPr>
        <w:t>el II</w:t>
      </w:r>
      <w:r w:rsidRPr="0041712E">
        <w:rPr>
          <w:rFonts w:asciiTheme="majorHAnsi" w:hAnsiTheme="majorHAnsi"/>
          <w:sz w:val="22"/>
          <w:szCs w:val="22"/>
        </w:rPr>
        <w:t>I Congreso</w:t>
      </w:r>
      <w:r w:rsidR="000D7842">
        <w:rPr>
          <w:rFonts w:asciiTheme="majorHAnsi" w:hAnsiTheme="majorHAnsi"/>
          <w:sz w:val="22"/>
          <w:szCs w:val="22"/>
        </w:rPr>
        <w:t xml:space="preserve"> de la Fundación.</w:t>
      </w:r>
      <w:r w:rsidR="00430484">
        <w:rPr>
          <w:rFonts w:ascii="Calibri" w:eastAsia="Calibri" w:hAnsi="Calibri"/>
          <w:sz w:val="22"/>
          <w:szCs w:val="22"/>
          <w:lang w:val="es-AR"/>
        </w:rPr>
        <w:t xml:space="preserve"> Imagina 2019 se realizará el </w:t>
      </w:r>
      <w:r w:rsidR="00430484" w:rsidRPr="00550D7F">
        <w:rPr>
          <w:rFonts w:ascii="Calibri" w:eastAsia="Calibri" w:hAnsi="Calibri"/>
          <w:b/>
          <w:sz w:val="22"/>
          <w:szCs w:val="22"/>
          <w:lang w:val="es-AR"/>
        </w:rPr>
        <w:t>16 y 17 de mayo</w:t>
      </w:r>
      <w:r w:rsidR="00430484">
        <w:rPr>
          <w:rFonts w:ascii="Calibri" w:eastAsia="Calibri" w:hAnsi="Calibri"/>
          <w:sz w:val="22"/>
          <w:szCs w:val="22"/>
          <w:lang w:val="es-AR"/>
        </w:rPr>
        <w:t xml:space="preserve"> en el predio de la Sociedad Rural. </w:t>
      </w:r>
      <w:r w:rsidR="00F96F33">
        <w:rPr>
          <w:rFonts w:ascii="Calibri" w:eastAsia="Calibri" w:hAnsi="Calibri"/>
          <w:sz w:val="22"/>
          <w:szCs w:val="22"/>
          <w:lang w:val="es-AR"/>
        </w:rPr>
        <w:t>“</w:t>
      </w:r>
      <w:r w:rsidR="00F96F33" w:rsidRPr="00F96F33">
        <w:rPr>
          <w:rFonts w:ascii="Calibri" w:eastAsia="Calibri" w:hAnsi="Calibri"/>
          <w:sz w:val="22"/>
          <w:szCs w:val="22"/>
          <w:lang w:val="es-AR"/>
        </w:rPr>
        <w:t>Sólo Juntos es el slogan</w:t>
      </w:r>
      <w:r w:rsidR="00F96F33">
        <w:rPr>
          <w:rFonts w:ascii="Calibri" w:eastAsia="Calibri" w:hAnsi="Calibri"/>
          <w:sz w:val="22"/>
          <w:szCs w:val="22"/>
          <w:lang w:val="es-AR"/>
        </w:rPr>
        <w:t xml:space="preserve"> del congreso</w:t>
      </w:r>
      <w:r w:rsidR="00F96F33" w:rsidRPr="00F96F33">
        <w:rPr>
          <w:rFonts w:ascii="Calibri" w:eastAsia="Calibri" w:hAnsi="Calibri"/>
          <w:sz w:val="22"/>
          <w:szCs w:val="22"/>
          <w:lang w:val="es-AR"/>
        </w:rPr>
        <w:t xml:space="preserve"> de este año</w:t>
      </w:r>
      <w:r w:rsidR="00F96F33">
        <w:rPr>
          <w:rFonts w:ascii="Calibri" w:eastAsia="Calibri" w:hAnsi="Calibri"/>
          <w:sz w:val="22"/>
          <w:szCs w:val="22"/>
          <w:lang w:val="es-AR"/>
        </w:rPr>
        <w:t>, p</w:t>
      </w:r>
      <w:r w:rsidR="00F96F33" w:rsidRPr="00F96F33">
        <w:rPr>
          <w:rFonts w:ascii="Calibri" w:eastAsia="Calibri" w:hAnsi="Calibri"/>
          <w:sz w:val="22"/>
          <w:szCs w:val="22"/>
          <w:lang w:val="es-AR"/>
        </w:rPr>
        <w:t xml:space="preserve">orque </w:t>
      </w:r>
      <w:r w:rsidR="00F96F33">
        <w:rPr>
          <w:rFonts w:ascii="Calibri" w:eastAsia="Calibri" w:hAnsi="Calibri"/>
          <w:sz w:val="22"/>
          <w:szCs w:val="22"/>
          <w:lang w:val="es-AR"/>
        </w:rPr>
        <w:t xml:space="preserve">creemos que </w:t>
      </w:r>
      <w:r w:rsidR="00F96F33" w:rsidRPr="00F96F33">
        <w:rPr>
          <w:rFonts w:ascii="Calibri" w:eastAsia="Calibri" w:hAnsi="Calibri"/>
          <w:sz w:val="22"/>
          <w:szCs w:val="22"/>
          <w:lang w:val="es-AR"/>
        </w:rPr>
        <w:t>dejar de pelear y buscar puntos en común es la única manera de que el país avance</w:t>
      </w:r>
      <w:r w:rsidR="00F96F33">
        <w:rPr>
          <w:rFonts w:ascii="Calibri" w:eastAsia="Calibri" w:hAnsi="Calibri"/>
          <w:sz w:val="22"/>
          <w:szCs w:val="22"/>
          <w:lang w:val="es-AR"/>
        </w:rPr>
        <w:t>”,</w:t>
      </w:r>
      <w:r w:rsidR="00F96F33" w:rsidRPr="00F96F33">
        <w:rPr>
          <w:rFonts w:asciiTheme="majorHAnsi" w:hAnsiTheme="majorHAnsi"/>
          <w:sz w:val="22"/>
          <w:szCs w:val="22"/>
        </w:rPr>
        <w:t xml:space="preserve"> </w:t>
      </w:r>
      <w:r w:rsidR="00F96F33">
        <w:rPr>
          <w:rFonts w:asciiTheme="majorHAnsi" w:hAnsiTheme="majorHAnsi"/>
          <w:sz w:val="22"/>
          <w:szCs w:val="22"/>
        </w:rPr>
        <w:t xml:space="preserve">expresó </w:t>
      </w:r>
      <w:r w:rsidR="00F96F33" w:rsidRPr="00550D7F">
        <w:rPr>
          <w:rFonts w:asciiTheme="majorHAnsi" w:hAnsiTheme="majorHAnsi"/>
          <w:b/>
          <w:sz w:val="22"/>
          <w:szCs w:val="22"/>
        </w:rPr>
        <w:t>Juan Cruz Carranza, presidente de este nuevo Imagina.</w:t>
      </w:r>
      <w:r w:rsidR="000D7842">
        <w:rPr>
          <w:rFonts w:asciiTheme="majorHAnsi" w:hAnsiTheme="majorHAnsi"/>
          <w:sz w:val="22"/>
          <w:szCs w:val="22"/>
        </w:rPr>
        <w:t xml:space="preserve"> </w:t>
      </w:r>
      <w:r w:rsidR="00BB778C" w:rsidRPr="00BB778C">
        <w:rPr>
          <w:rFonts w:asciiTheme="majorHAnsi" w:hAnsiTheme="majorHAnsi"/>
          <w:sz w:val="22"/>
          <w:szCs w:val="22"/>
          <w:lang w:val="es-AR"/>
        </w:rPr>
        <w:t xml:space="preserve">“El desarrollo requiere algo mucho más profundo que una moderada tasa inflacionaria, un correcto tipo de cambio o una equilibrada ecuación fiscal”, </w:t>
      </w:r>
      <w:r w:rsidR="00BB778C">
        <w:rPr>
          <w:rFonts w:asciiTheme="majorHAnsi" w:hAnsiTheme="majorHAnsi"/>
          <w:sz w:val="22"/>
          <w:szCs w:val="22"/>
          <w:lang w:val="es-AR"/>
        </w:rPr>
        <w:t>agregó</w:t>
      </w:r>
      <w:r w:rsidR="00BB778C" w:rsidRPr="00BB778C">
        <w:rPr>
          <w:rFonts w:asciiTheme="majorHAnsi" w:hAnsiTheme="majorHAnsi"/>
          <w:sz w:val="22"/>
          <w:szCs w:val="22"/>
          <w:lang w:val="es-AR"/>
        </w:rPr>
        <w:t xml:space="preserve"> Carranza.</w:t>
      </w:r>
    </w:p>
    <w:p w:rsidR="00607139" w:rsidRDefault="00607139" w:rsidP="000D7842">
      <w:pPr>
        <w:ind w:firstLine="567"/>
        <w:jc w:val="both"/>
        <w:rPr>
          <w:rFonts w:ascii="Calibri" w:eastAsia="Calibri" w:hAnsi="Calibri"/>
          <w:sz w:val="22"/>
          <w:szCs w:val="22"/>
          <w:lang w:val="es-AR"/>
        </w:rPr>
      </w:pPr>
      <w:r>
        <w:rPr>
          <w:rFonts w:ascii="Calibri" w:eastAsia="Calibri" w:hAnsi="Calibri"/>
          <w:sz w:val="22"/>
          <w:szCs w:val="22"/>
          <w:lang w:val="es-AR"/>
        </w:rPr>
        <w:t>Con más de 100 personas, e</w:t>
      </w:r>
      <w:r w:rsidRPr="00607139">
        <w:rPr>
          <w:rFonts w:ascii="Calibri" w:eastAsia="Calibri" w:hAnsi="Calibri"/>
          <w:sz w:val="22"/>
          <w:szCs w:val="22"/>
          <w:lang w:val="es-AR"/>
        </w:rPr>
        <w:t xml:space="preserve">l lanzamiento se desarrolló en el Salón Blanco de la Municipalidad, </w:t>
      </w:r>
      <w:r>
        <w:rPr>
          <w:rFonts w:ascii="Calibri" w:eastAsia="Calibri" w:hAnsi="Calibri"/>
          <w:sz w:val="22"/>
          <w:szCs w:val="22"/>
          <w:lang w:val="es-AR"/>
        </w:rPr>
        <w:t xml:space="preserve">que también contó con las palabras del </w:t>
      </w:r>
      <w:r w:rsidRPr="00550D7F">
        <w:rPr>
          <w:rFonts w:ascii="Calibri" w:eastAsia="Calibri" w:hAnsi="Calibri"/>
          <w:b/>
          <w:sz w:val="22"/>
          <w:szCs w:val="22"/>
          <w:lang w:val="es-AR"/>
        </w:rPr>
        <w:t>intendente Juan Manuel Llamosas</w:t>
      </w:r>
      <w:r>
        <w:rPr>
          <w:rFonts w:ascii="Calibri" w:eastAsia="Calibri" w:hAnsi="Calibri"/>
          <w:sz w:val="22"/>
          <w:szCs w:val="22"/>
          <w:lang w:val="es-AR"/>
        </w:rPr>
        <w:t xml:space="preserve"> quien destacó “la importancia de que se generen estos espacios de debate en nuestra ciudad que convoquen a nivel nacional”. También dieron el presente otras</w:t>
      </w:r>
      <w:r w:rsidRPr="00607139">
        <w:rPr>
          <w:rFonts w:ascii="Calibri" w:eastAsia="Calibri" w:hAnsi="Calibri"/>
          <w:sz w:val="22"/>
          <w:szCs w:val="22"/>
          <w:lang w:val="es-AR"/>
        </w:rPr>
        <w:t xml:space="preserve"> autoridades</w:t>
      </w:r>
      <w:r>
        <w:rPr>
          <w:rFonts w:ascii="Calibri" w:eastAsia="Calibri" w:hAnsi="Calibri"/>
          <w:sz w:val="22"/>
          <w:szCs w:val="22"/>
          <w:lang w:val="es-AR"/>
        </w:rPr>
        <w:t xml:space="preserve"> provinciales y locales</w:t>
      </w:r>
      <w:r w:rsidRPr="00607139">
        <w:rPr>
          <w:rFonts w:ascii="Calibri" w:eastAsia="Calibri" w:hAnsi="Calibri"/>
          <w:sz w:val="22"/>
          <w:szCs w:val="22"/>
          <w:lang w:val="es-AR"/>
        </w:rPr>
        <w:t>, instituciones, empresarios, profesionales de distintas áreas, periodistas y riocuartenses interesados en conocer cómo será este Congreso.</w:t>
      </w:r>
    </w:p>
    <w:p w:rsidR="00906C4B" w:rsidRDefault="004E22B0" w:rsidP="00906C4B">
      <w:pPr>
        <w:ind w:firstLine="567"/>
        <w:jc w:val="both"/>
        <w:rPr>
          <w:rFonts w:ascii="Calibri" w:eastAsia="Calibri" w:hAnsi="Calibri"/>
          <w:b/>
          <w:sz w:val="22"/>
          <w:szCs w:val="22"/>
          <w:lang w:val="es-AR"/>
        </w:rPr>
      </w:pPr>
      <w:r>
        <w:rPr>
          <w:rFonts w:ascii="Calibri" w:eastAsia="Calibri" w:hAnsi="Calibri"/>
          <w:sz w:val="22"/>
          <w:szCs w:val="22"/>
          <w:lang w:val="es-AR"/>
        </w:rPr>
        <w:t>En cuanto al próximo “Imagina”</w:t>
      </w:r>
      <w:r w:rsidR="00906C4B" w:rsidRPr="00906C4B">
        <w:rPr>
          <w:rFonts w:ascii="Calibri" w:eastAsia="Calibri" w:hAnsi="Calibri"/>
          <w:sz w:val="22"/>
          <w:szCs w:val="22"/>
          <w:lang w:val="es-AR"/>
        </w:rPr>
        <w:t xml:space="preserve"> ha llegado a convocar a </w:t>
      </w:r>
      <w:r w:rsidR="00906C4B" w:rsidRPr="00906C4B">
        <w:rPr>
          <w:rFonts w:ascii="Calibri" w:eastAsia="Calibri" w:hAnsi="Calibri"/>
          <w:b/>
          <w:sz w:val="22"/>
          <w:szCs w:val="22"/>
          <w:lang w:val="es-AR"/>
        </w:rPr>
        <w:t xml:space="preserve">más de 5 mil personas y 4 mil más vía streaming. Más de 90 empresas sponsors y medios han apoyado esta propuesta por donde han pasado más de 55 disertantes y moderadores, nacionales y locales. </w:t>
      </w:r>
    </w:p>
    <w:p w:rsidR="00C160EC" w:rsidRPr="00C160EC" w:rsidRDefault="00C160EC" w:rsidP="00C160EC">
      <w:pPr>
        <w:ind w:firstLine="567"/>
        <w:jc w:val="both"/>
        <w:rPr>
          <w:rFonts w:ascii="Calibri" w:eastAsia="Calibri" w:hAnsi="Calibri"/>
          <w:sz w:val="22"/>
          <w:szCs w:val="22"/>
          <w:lang w:val="es-AR"/>
        </w:rPr>
      </w:pPr>
      <w:r>
        <w:rPr>
          <w:rFonts w:ascii="Calibri" w:eastAsia="Calibri" w:hAnsi="Calibri"/>
          <w:sz w:val="22"/>
          <w:szCs w:val="22"/>
          <w:lang w:val="es-AR"/>
        </w:rPr>
        <w:t>La entrada al evento será</w:t>
      </w:r>
      <w:r w:rsidRPr="00C160EC">
        <w:rPr>
          <w:rFonts w:ascii="Calibri" w:eastAsia="Calibri" w:hAnsi="Calibri"/>
          <w:sz w:val="22"/>
          <w:szCs w:val="22"/>
          <w:lang w:val="es-AR"/>
        </w:rPr>
        <w:t xml:space="preserve"> libre y gratuita, y este año con una novedad, se implementa la </w:t>
      </w:r>
      <w:r w:rsidRPr="00C160EC">
        <w:rPr>
          <w:rFonts w:ascii="Calibri" w:eastAsia="Calibri" w:hAnsi="Calibri"/>
          <w:b/>
          <w:sz w:val="22"/>
          <w:szCs w:val="22"/>
          <w:lang w:val="es-AR"/>
        </w:rPr>
        <w:t>contribución voluntaria de un alimento no perecedero</w:t>
      </w:r>
      <w:r w:rsidRPr="00C160EC">
        <w:rPr>
          <w:rFonts w:ascii="Calibri" w:eastAsia="Calibri" w:hAnsi="Calibri"/>
          <w:sz w:val="22"/>
          <w:szCs w:val="22"/>
          <w:lang w:val="es-AR"/>
        </w:rPr>
        <w:t xml:space="preserve"> que se destinará a la copita “Los Ramoncitos”. “Es uno de los pequeños aportes que desde la organización y los asistentes podemos hacer a la complicada situación que vivimos hoy los argentinos”</w:t>
      </w:r>
      <w:r>
        <w:rPr>
          <w:rFonts w:ascii="Calibri" w:eastAsia="Calibri" w:hAnsi="Calibri"/>
          <w:sz w:val="22"/>
          <w:szCs w:val="22"/>
          <w:lang w:val="es-AR"/>
        </w:rPr>
        <w:t>, agregó</w:t>
      </w:r>
      <w:r w:rsidRPr="00C160EC">
        <w:rPr>
          <w:rFonts w:ascii="Calibri" w:eastAsia="Calibri" w:hAnsi="Calibri"/>
          <w:sz w:val="22"/>
          <w:szCs w:val="22"/>
          <w:lang w:val="es-AR"/>
        </w:rPr>
        <w:t xml:space="preserve"> </w:t>
      </w:r>
      <w:r w:rsidRPr="00C160EC">
        <w:rPr>
          <w:rFonts w:ascii="Calibri" w:eastAsia="Calibri" w:hAnsi="Calibri"/>
          <w:b/>
          <w:sz w:val="22"/>
          <w:szCs w:val="22"/>
          <w:lang w:val="es-AR"/>
        </w:rPr>
        <w:t xml:space="preserve">Carolina </w:t>
      </w:r>
      <w:proofErr w:type="spellStart"/>
      <w:r w:rsidRPr="00C160EC">
        <w:rPr>
          <w:rFonts w:ascii="Calibri" w:eastAsia="Calibri" w:hAnsi="Calibri"/>
          <w:b/>
          <w:sz w:val="22"/>
          <w:szCs w:val="22"/>
          <w:lang w:val="es-AR"/>
        </w:rPr>
        <w:t>Bondolich</w:t>
      </w:r>
      <w:proofErr w:type="spellEnd"/>
      <w:r w:rsidRPr="00C160EC">
        <w:rPr>
          <w:rFonts w:ascii="Calibri" w:eastAsia="Calibri" w:hAnsi="Calibri"/>
          <w:b/>
          <w:sz w:val="22"/>
          <w:szCs w:val="22"/>
          <w:lang w:val="es-AR"/>
        </w:rPr>
        <w:t>, directora de FADA.</w:t>
      </w:r>
    </w:p>
    <w:p w:rsidR="004E22B0" w:rsidRDefault="00906C4B" w:rsidP="00906C4B">
      <w:pPr>
        <w:ind w:firstLine="567"/>
        <w:jc w:val="both"/>
        <w:rPr>
          <w:rFonts w:ascii="Calibri" w:eastAsia="Calibri" w:hAnsi="Calibri"/>
          <w:sz w:val="22"/>
          <w:szCs w:val="22"/>
          <w:lang w:val="es-AR"/>
        </w:rPr>
      </w:pPr>
      <w:r w:rsidRPr="00906C4B">
        <w:rPr>
          <w:rFonts w:ascii="Calibri" w:eastAsia="Calibri" w:hAnsi="Calibri"/>
          <w:sz w:val="22"/>
          <w:szCs w:val="22"/>
          <w:lang w:val="es-AR"/>
        </w:rPr>
        <w:t xml:space="preserve">Al momento, ya recibió las </w:t>
      </w:r>
      <w:r w:rsidRPr="00906C4B">
        <w:rPr>
          <w:rFonts w:ascii="Calibri" w:eastAsia="Calibri" w:hAnsi="Calibri"/>
          <w:b/>
          <w:sz w:val="22"/>
          <w:szCs w:val="22"/>
          <w:lang w:val="es-AR"/>
        </w:rPr>
        <w:t xml:space="preserve">declaraciones de interés </w:t>
      </w:r>
      <w:r w:rsidRPr="00906C4B">
        <w:rPr>
          <w:rFonts w:ascii="Calibri" w:eastAsia="Calibri" w:hAnsi="Calibri"/>
          <w:sz w:val="22"/>
          <w:szCs w:val="22"/>
          <w:lang w:val="es-AR"/>
        </w:rPr>
        <w:t xml:space="preserve">del Ministerio de </w:t>
      </w:r>
      <w:r w:rsidR="00C160EC">
        <w:rPr>
          <w:rFonts w:ascii="Calibri" w:eastAsia="Calibri" w:hAnsi="Calibri"/>
          <w:sz w:val="22"/>
          <w:szCs w:val="22"/>
          <w:lang w:val="es-AR"/>
        </w:rPr>
        <w:t>Agricultura y G</w:t>
      </w:r>
      <w:r w:rsidRPr="00906C4B">
        <w:rPr>
          <w:rFonts w:ascii="Calibri" w:eastAsia="Calibri" w:hAnsi="Calibri"/>
          <w:sz w:val="22"/>
          <w:szCs w:val="22"/>
          <w:lang w:val="es-AR"/>
        </w:rPr>
        <w:t>anadería de Córdoba, del Concejo Deliberante y de la Legislatura de Córdoba.</w:t>
      </w:r>
      <w:r>
        <w:rPr>
          <w:rFonts w:ascii="Calibri" w:eastAsia="Calibri" w:hAnsi="Calibri"/>
          <w:sz w:val="22"/>
          <w:szCs w:val="22"/>
          <w:lang w:val="es-AR"/>
        </w:rPr>
        <w:t xml:space="preserve">  </w:t>
      </w:r>
    </w:p>
    <w:p w:rsidR="00C160EC" w:rsidRDefault="00C160EC" w:rsidP="00906C4B">
      <w:pPr>
        <w:ind w:firstLine="567"/>
        <w:jc w:val="both"/>
        <w:rPr>
          <w:rFonts w:ascii="Calibri" w:eastAsia="Calibri" w:hAnsi="Calibri"/>
          <w:sz w:val="22"/>
          <w:szCs w:val="22"/>
        </w:rPr>
      </w:pPr>
      <w:r w:rsidRPr="00C160EC">
        <w:rPr>
          <w:rFonts w:ascii="Calibri" w:eastAsia="Calibri" w:hAnsi="Calibri"/>
          <w:sz w:val="22"/>
          <w:szCs w:val="22"/>
          <w:lang w:val="es-AR"/>
        </w:rPr>
        <w:t>Los discursos fueron un puntapié a la motivación</w:t>
      </w:r>
      <w:r>
        <w:rPr>
          <w:rFonts w:ascii="Calibri" w:eastAsia="Calibri" w:hAnsi="Calibri"/>
          <w:sz w:val="22"/>
          <w:szCs w:val="22"/>
          <w:lang w:val="es-AR"/>
        </w:rPr>
        <w:t xml:space="preserve"> apelando a</w:t>
      </w:r>
      <w:r w:rsidRPr="00C160EC">
        <w:rPr>
          <w:rFonts w:ascii="Calibri" w:eastAsia="Calibri" w:hAnsi="Calibri"/>
          <w:sz w:val="22"/>
          <w:szCs w:val="22"/>
          <w:lang w:val="es-AR"/>
        </w:rPr>
        <w:t xml:space="preserve"> la unión y el compromiso. </w:t>
      </w:r>
      <w:r w:rsidRPr="00C160EC">
        <w:rPr>
          <w:rFonts w:ascii="Calibri" w:eastAsia="Calibri" w:hAnsi="Calibri"/>
          <w:sz w:val="22"/>
          <w:szCs w:val="22"/>
        </w:rPr>
        <w:t xml:space="preserve">"Somos Argentinos apasionados por Argentina", y eso es lo que  queremos contagiar en cada Imagina”, expresó </w:t>
      </w:r>
      <w:r w:rsidRPr="00C160EC">
        <w:rPr>
          <w:rFonts w:ascii="Calibri" w:eastAsia="Calibri" w:hAnsi="Calibri"/>
          <w:b/>
          <w:sz w:val="22"/>
          <w:szCs w:val="22"/>
        </w:rPr>
        <w:t xml:space="preserve">Guillermo </w:t>
      </w:r>
      <w:proofErr w:type="spellStart"/>
      <w:r w:rsidRPr="00C160EC">
        <w:rPr>
          <w:rFonts w:ascii="Calibri" w:eastAsia="Calibri" w:hAnsi="Calibri"/>
          <w:b/>
          <w:sz w:val="22"/>
          <w:szCs w:val="22"/>
        </w:rPr>
        <w:t>Lenti</w:t>
      </w:r>
      <w:proofErr w:type="spellEnd"/>
      <w:r w:rsidRPr="00C160EC">
        <w:rPr>
          <w:rFonts w:ascii="Calibri" w:eastAsia="Calibri" w:hAnsi="Calibri"/>
          <w:b/>
          <w:sz w:val="22"/>
          <w:szCs w:val="22"/>
        </w:rPr>
        <w:t>, presidente de FADA</w:t>
      </w:r>
      <w:r w:rsidRPr="00C160EC">
        <w:rPr>
          <w:rFonts w:ascii="Calibri" w:eastAsia="Calibri" w:hAnsi="Calibri"/>
          <w:sz w:val="22"/>
          <w:szCs w:val="22"/>
        </w:rPr>
        <w:t>.</w:t>
      </w:r>
    </w:p>
    <w:p w:rsidR="003861B2" w:rsidRPr="003861B2" w:rsidRDefault="003861B2" w:rsidP="003861B2">
      <w:pPr>
        <w:ind w:firstLine="567"/>
        <w:jc w:val="both"/>
        <w:rPr>
          <w:rFonts w:ascii="Calibri" w:eastAsia="Calibri" w:hAnsi="Calibri"/>
          <w:sz w:val="22"/>
          <w:szCs w:val="22"/>
          <w:lang w:val="es-AR"/>
        </w:rPr>
      </w:pPr>
      <w:r w:rsidRPr="003861B2">
        <w:rPr>
          <w:rFonts w:ascii="Calibri" w:eastAsia="Calibri" w:hAnsi="Calibri"/>
          <w:sz w:val="22"/>
          <w:szCs w:val="22"/>
          <w:lang w:val="es-AR"/>
        </w:rPr>
        <w:t>Los “</w:t>
      </w:r>
      <w:proofErr w:type="spellStart"/>
      <w:r w:rsidRPr="003861B2">
        <w:rPr>
          <w:rFonts w:ascii="Calibri" w:eastAsia="Calibri" w:hAnsi="Calibri"/>
          <w:sz w:val="22"/>
          <w:szCs w:val="22"/>
          <w:lang w:val="es-AR"/>
        </w:rPr>
        <w:t>imaginadores</w:t>
      </w:r>
      <w:proofErr w:type="spellEnd"/>
      <w:r w:rsidRPr="003861B2">
        <w:rPr>
          <w:rFonts w:ascii="Calibri" w:eastAsia="Calibri" w:hAnsi="Calibri"/>
          <w:sz w:val="22"/>
          <w:szCs w:val="22"/>
          <w:lang w:val="es-AR"/>
        </w:rPr>
        <w:t xml:space="preserve">”, como llama FADA a sus disertantes, serán referentes nacionales y locales, y estarán moderados por reconocidos periodistas. En el lanzamiento </w:t>
      </w:r>
      <w:r w:rsidR="004E22B0">
        <w:rPr>
          <w:rFonts w:ascii="Calibri" w:eastAsia="Calibri" w:hAnsi="Calibri"/>
          <w:b/>
          <w:sz w:val="22"/>
          <w:szCs w:val="22"/>
          <w:lang w:val="es-AR"/>
        </w:rPr>
        <w:t xml:space="preserve">se develaron estos </w:t>
      </w:r>
      <w:r w:rsidRPr="004E22B0">
        <w:rPr>
          <w:rFonts w:ascii="Calibri" w:eastAsia="Calibri" w:hAnsi="Calibri"/>
          <w:b/>
          <w:sz w:val="22"/>
          <w:szCs w:val="22"/>
          <w:lang w:val="es-AR"/>
        </w:rPr>
        <w:t>“</w:t>
      </w:r>
      <w:proofErr w:type="spellStart"/>
      <w:r w:rsidRPr="004E22B0">
        <w:rPr>
          <w:rFonts w:ascii="Calibri" w:eastAsia="Calibri" w:hAnsi="Calibri"/>
          <w:b/>
          <w:sz w:val="22"/>
          <w:szCs w:val="22"/>
          <w:lang w:val="es-AR"/>
        </w:rPr>
        <w:t>Imaginadores</w:t>
      </w:r>
      <w:proofErr w:type="spellEnd"/>
      <w:r w:rsidRPr="004E22B0">
        <w:rPr>
          <w:rFonts w:ascii="Calibri" w:eastAsia="Calibri" w:hAnsi="Calibri"/>
          <w:b/>
          <w:sz w:val="22"/>
          <w:szCs w:val="22"/>
          <w:lang w:val="es-AR"/>
        </w:rPr>
        <w:t>”</w:t>
      </w:r>
      <w:r w:rsidRPr="003861B2">
        <w:rPr>
          <w:rFonts w:ascii="Calibri" w:eastAsia="Calibri" w:hAnsi="Calibri"/>
          <w:sz w:val="22"/>
          <w:szCs w:val="22"/>
          <w:lang w:val="es-AR"/>
        </w:rPr>
        <w:t xml:space="preserve"> confirmados al momento.</w:t>
      </w:r>
    </w:p>
    <w:p w:rsidR="000D7842" w:rsidRPr="009A6BF9" w:rsidRDefault="000D7842" w:rsidP="00671CD9">
      <w:pPr>
        <w:ind w:firstLine="567"/>
        <w:jc w:val="both"/>
        <w:rPr>
          <w:rFonts w:ascii="Calibri" w:eastAsia="Calibri" w:hAnsi="Calibri"/>
          <w:sz w:val="22"/>
          <w:szCs w:val="22"/>
          <w:lang w:val="es-AR"/>
        </w:rPr>
      </w:pPr>
    </w:p>
    <w:p w:rsidR="004A68A4" w:rsidRPr="004A68A4" w:rsidRDefault="004A68A4" w:rsidP="00671CD9">
      <w:pPr>
        <w:ind w:firstLine="567"/>
        <w:rPr>
          <w:rFonts w:asciiTheme="majorHAnsi" w:hAnsiTheme="majorHAnsi"/>
          <w:b/>
          <w:sz w:val="22"/>
          <w:szCs w:val="22"/>
          <w:u w:val="single"/>
        </w:rPr>
      </w:pPr>
      <w:r w:rsidRPr="004A68A4">
        <w:rPr>
          <w:rFonts w:asciiTheme="majorHAnsi" w:hAnsiTheme="majorHAnsi"/>
          <w:b/>
          <w:sz w:val="22"/>
          <w:szCs w:val="22"/>
          <w:u w:val="single"/>
        </w:rPr>
        <w:t xml:space="preserve">Enfoques </w:t>
      </w:r>
      <w:r w:rsidR="000D7842">
        <w:rPr>
          <w:rFonts w:asciiTheme="majorHAnsi" w:hAnsiTheme="majorHAnsi"/>
          <w:b/>
          <w:sz w:val="22"/>
          <w:szCs w:val="22"/>
          <w:u w:val="single"/>
        </w:rPr>
        <w:t xml:space="preserve">actuales e </w:t>
      </w:r>
      <w:r w:rsidRPr="004A68A4">
        <w:rPr>
          <w:rFonts w:asciiTheme="majorHAnsi" w:hAnsiTheme="majorHAnsi"/>
          <w:b/>
          <w:sz w:val="22"/>
          <w:szCs w:val="22"/>
          <w:u w:val="single"/>
        </w:rPr>
        <w:t>innovadores</w:t>
      </w:r>
    </w:p>
    <w:p w:rsidR="007967E0" w:rsidRDefault="004A68A4" w:rsidP="00671CD9">
      <w:pPr>
        <w:ind w:firstLine="567"/>
        <w:jc w:val="both"/>
        <w:rPr>
          <w:rFonts w:asciiTheme="majorHAnsi" w:hAnsiTheme="majorHAnsi"/>
          <w:b/>
          <w:sz w:val="22"/>
          <w:szCs w:val="22"/>
        </w:rPr>
      </w:pPr>
      <w:r w:rsidRPr="007967E0">
        <w:rPr>
          <w:rFonts w:asciiTheme="majorHAnsi" w:hAnsiTheme="majorHAnsi"/>
          <w:b/>
          <w:sz w:val="22"/>
          <w:szCs w:val="22"/>
        </w:rPr>
        <w:t>Claudio Zuchovicki</w:t>
      </w:r>
      <w:r>
        <w:rPr>
          <w:rFonts w:asciiTheme="majorHAnsi" w:hAnsiTheme="majorHAnsi"/>
          <w:sz w:val="22"/>
          <w:szCs w:val="22"/>
        </w:rPr>
        <w:t xml:space="preserve"> </w:t>
      </w:r>
      <w:r w:rsidR="00462ACE">
        <w:rPr>
          <w:rFonts w:asciiTheme="majorHAnsi" w:hAnsiTheme="majorHAnsi"/>
          <w:sz w:val="22"/>
          <w:szCs w:val="22"/>
        </w:rPr>
        <w:t>(</w:t>
      </w:r>
      <w:r w:rsidR="00462ACE" w:rsidRPr="00462ACE">
        <w:rPr>
          <w:rFonts w:asciiTheme="majorHAnsi" w:hAnsiTheme="majorHAnsi"/>
          <w:sz w:val="22"/>
          <w:szCs w:val="22"/>
        </w:rPr>
        <w:t>Analista económico y financiero)</w:t>
      </w:r>
      <w:r w:rsidR="00462ACE">
        <w:rPr>
          <w:rFonts w:ascii="Arial" w:hAnsi="Arial" w:cs="Arial"/>
          <w:color w:val="500050"/>
          <w:shd w:val="clear" w:color="auto" w:fill="FFFFFF"/>
        </w:rPr>
        <w:t xml:space="preserve"> </w:t>
      </w:r>
      <w:r>
        <w:rPr>
          <w:rFonts w:asciiTheme="majorHAnsi" w:hAnsiTheme="majorHAnsi"/>
          <w:sz w:val="22"/>
          <w:szCs w:val="22"/>
        </w:rPr>
        <w:t xml:space="preserve">y </w:t>
      </w:r>
      <w:r w:rsidRPr="007967E0">
        <w:rPr>
          <w:rFonts w:asciiTheme="majorHAnsi" w:hAnsiTheme="majorHAnsi"/>
          <w:b/>
          <w:sz w:val="22"/>
          <w:szCs w:val="22"/>
        </w:rPr>
        <w:t>Matías Tombolini</w:t>
      </w:r>
      <w:r>
        <w:rPr>
          <w:rFonts w:asciiTheme="majorHAnsi" w:hAnsiTheme="majorHAnsi"/>
          <w:sz w:val="22"/>
          <w:szCs w:val="22"/>
        </w:rPr>
        <w:t xml:space="preserve"> </w:t>
      </w:r>
      <w:r w:rsidR="00462ACE">
        <w:rPr>
          <w:rFonts w:asciiTheme="majorHAnsi" w:hAnsiTheme="majorHAnsi"/>
          <w:sz w:val="22"/>
          <w:szCs w:val="22"/>
        </w:rPr>
        <w:t xml:space="preserve">(Economista) </w:t>
      </w:r>
      <w:r>
        <w:rPr>
          <w:rFonts w:asciiTheme="majorHAnsi" w:hAnsiTheme="majorHAnsi"/>
          <w:sz w:val="22"/>
          <w:szCs w:val="22"/>
        </w:rPr>
        <w:t xml:space="preserve">serán los </w:t>
      </w:r>
      <w:r w:rsidR="00B05080">
        <w:rPr>
          <w:rFonts w:asciiTheme="majorHAnsi" w:hAnsiTheme="majorHAnsi"/>
          <w:sz w:val="22"/>
          <w:szCs w:val="22"/>
        </w:rPr>
        <w:t>“</w:t>
      </w:r>
      <w:r>
        <w:rPr>
          <w:rFonts w:asciiTheme="majorHAnsi" w:hAnsiTheme="majorHAnsi"/>
          <w:sz w:val="22"/>
          <w:szCs w:val="22"/>
        </w:rPr>
        <w:t>imaginadores</w:t>
      </w:r>
      <w:r w:rsidR="00B05080">
        <w:rPr>
          <w:rFonts w:asciiTheme="majorHAnsi" w:hAnsiTheme="majorHAnsi"/>
          <w:sz w:val="22"/>
          <w:szCs w:val="22"/>
        </w:rPr>
        <w:t>”</w:t>
      </w:r>
      <w:r>
        <w:rPr>
          <w:rFonts w:asciiTheme="majorHAnsi" w:hAnsiTheme="majorHAnsi"/>
          <w:sz w:val="22"/>
          <w:szCs w:val="22"/>
        </w:rPr>
        <w:t xml:space="preserve"> que </w:t>
      </w:r>
      <w:r w:rsidR="007967E0">
        <w:rPr>
          <w:rFonts w:asciiTheme="majorHAnsi" w:hAnsiTheme="majorHAnsi"/>
          <w:sz w:val="22"/>
          <w:szCs w:val="22"/>
        </w:rPr>
        <w:t xml:space="preserve">harán un análisis de la actualidad y la vanguardia en economía. </w:t>
      </w:r>
      <w:r w:rsidR="005603F3">
        <w:rPr>
          <w:rFonts w:asciiTheme="majorHAnsi" w:hAnsiTheme="majorHAnsi"/>
          <w:sz w:val="22"/>
          <w:szCs w:val="22"/>
        </w:rPr>
        <w:t xml:space="preserve">En el panel de </w:t>
      </w:r>
      <w:r w:rsidR="00030888">
        <w:rPr>
          <w:rFonts w:asciiTheme="majorHAnsi" w:hAnsiTheme="majorHAnsi"/>
          <w:b/>
          <w:sz w:val="22"/>
          <w:szCs w:val="22"/>
        </w:rPr>
        <w:t>E</w:t>
      </w:r>
      <w:r w:rsidR="005603F3" w:rsidRPr="00BE1E89">
        <w:rPr>
          <w:rFonts w:asciiTheme="majorHAnsi" w:hAnsiTheme="majorHAnsi"/>
          <w:b/>
          <w:sz w:val="22"/>
          <w:szCs w:val="22"/>
        </w:rPr>
        <w:t>conomía</w:t>
      </w:r>
      <w:r w:rsidR="005603F3">
        <w:rPr>
          <w:rFonts w:asciiTheme="majorHAnsi" w:hAnsiTheme="majorHAnsi"/>
          <w:sz w:val="22"/>
          <w:szCs w:val="22"/>
        </w:rPr>
        <w:t xml:space="preserve"> se t</w:t>
      </w:r>
      <w:r w:rsidR="007967E0">
        <w:rPr>
          <w:rFonts w:asciiTheme="majorHAnsi" w:hAnsiTheme="majorHAnsi"/>
          <w:sz w:val="22"/>
          <w:szCs w:val="22"/>
        </w:rPr>
        <w:t>ratarán tema</w:t>
      </w:r>
      <w:r>
        <w:rPr>
          <w:rFonts w:asciiTheme="majorHAnsi" w:hAnsiTheme="majorHAnsi"/>
          <w:sz w:val="22"/>
          <w:szCs w:val="22"/>
        </w:rPr>
        <w:t>s relacionados a la coyuntura de la economía actual como así t</w:t>
      </w:r>
      <w:r w:rsidR="000D7842">
        <w:rPr>
          <w:rFonts w:asciiTheme="majorHAnsi" w:hAnsiTheme="majorHAnsi"/>
          <w:sz w:val="22"/>
          <w:szCs w:val="22"/>
        </w:rPr>
        <w:t xml:space="preserve">ambién la economía de bolsillo. </w:t>
      </w:r>
      <w:r w:rsidR="007967E0">
        <w:rPr>
          <w:rFonts w:asciiTheme="majorHAnsi" w:hAnsiTheme="majorHAnsi"/>
          <w:sz w:val="22"/>
          <w:szCs w:val="22"/>
        </w:rPr>
        <w:t xml:space="preserve">El </w:t>
      </w:r>
      <w:r w:rsidR="00030888">
        <w:rPr>
          <w:rFonts w:asciiTheme="majorHAnsi" w:hAnsiTheme="majorHAnsi"/>
          <w:b/>
          <w:sz w:val="22"/>
          <w:szCs w:val="22"/>
        </w:rPr>
        <w:t>panel de S</w:t>
      </w:r>
      <w:r w:rsidR="007967E0" w:rsidRPr="007967E0">
        <w:rPr>
          <w:rFonts w:asciiTheme="majorHAnsi" w:hAnsiTheme="majorHAnsi"/>
          <w:b/>
          <w:sz w:val="22"/>
          <w:szCs w:val="22"/>
        </w:rPr>
        <w:t>ociedad</w:t>
      </w:r>
      <w:r w:rsidR="007967E0">
        <w:rPr>
          <w:rFonts w:asciiTheme="majorHAnsi" w:hAnsiTheme="majorHAnsi"/>
          <w:sz w:val="22"/>
          <w:szCs w:val="22"/>
        </w:rPr>
        <w:t xml:space="preserve"> buscará brindar una mirada amplia de nuestra Argentina, desde atrás, en el presente y hacia adelante. </w:t>
      </w:r>
      <w:r w:rsidR="00B05080">
        <w:rPr>
          <w:rFonts w:asciiTheme="majorHAnsi" w:hAnsiTheme="majorHAnsi"/>
          <w:sz w:val="22"/>
          <w:szCs w:val="22"/>
        </w:rPr>
        <w:t>También la importancia de la felici</w:t>
      </w:r>
      <w:r w:rsidR="000D7842">
        <w:rPr>
          <w:rFonts w:asciiTheme="majorHAnsi" w:hAnsiTheme="majorHAnsi"/>
          <w:sz w:val="22"/>
          <w:szCs w:val="22"/>
        </w:rPr>
        <w:t>dad y la generación de un mejor ambiente para</w:t>
      </w:r>
      <w:r w:rsidR="00B05080">
        <w:rPr>
          <w:rFonts w:asciiTheme="majorHAnsi" w:hAnsiTheme="majorHAnsi"/>
          <w:sz w:val="22"/>
          <w:szCs w:val="22"/>
        </w:rPr>
        <w:t xml:space="preserve"> desarrollar nuestra vida cotidiana.</w:t>
      </w:r>
      <w:r w:rsidR="000D7842">
        <w:rPr>
          <w:rFonts w:asciiTheme="majorHAnsi" w:hAnsiTheme="majorHAnsi"/>
          <w:sz w:val="22"/>
          <w:szCs w:val="22"/>
        </w:rPr>
        <w:t xml:space="preserve"> </w:t>
      </w:r>
      <w:r w:rsidR="00B05080">
        <w:rPr>
          <w:rFonts w:asciiTheme="majorHAnsi" w:hAnsiTheme="majorHAnsi"/>
          <w:sz w:val="22"/>
          <w:szCs w:val="22"/>
        </w:rPr>
        <w:t xml:space="preserve"> Siguiendo el slogan del congreso, se abordará la integración y la transformación social como motores de desarrollo. Los “imaginadores” que ya confirmaron su asistencia son </w:t>
      </w:r>
      <w:r w:rsidR="00B05080" w:rsidRPr="00B05080">
        <w:rPr>
          <w:rFonts w:asciiTheme="majorHAnsi" w:hAnsiTheme="majorHAnsi"/>
          <w:b/>
          <w:sz w:val="22"/>
          <w:szCs w:val="22"/>
        </w:rPr>
        <w:t>Daniel Balmaceda</w:t>
      </w:r>
      <w:r w:rsidR="00B05080">
        <w:rPr>
          <w:rFonts w:asciiTheme="majorHAnsi" w:hAnsiTheme="majorHAnsi"/>
          <w:b/>
          <w:sz w:val="22"/>
          <w:szCs w:val="22"/>
        </w:rPr>
        <w:t xml:space="preserve"> </w:t>
      </w:r>
      <w:r w:rsidR="00B05080" w:rsidRPr="005603F3">
        <w:rPr>
          <w:rFonts w:asciiTheme="majorHAnsi" w:hAnsiTheme="majorHAnsi"/>
          <w:sz w:val="22"/>
          <w:szCs w:val="22"/>
        </w:rPr>
        <w:t>(historiado</w:t>
      </w:r>
      <w:r w:rsidR="005603F3" w:rsidRPr="005603F3">
        <w:rPr>
          <w:rFonts w:asciiTheme="majorHAnsi" w:hAnsiTheme="majorHAnsi"/>
          <w:sz w:val="22"/>
          <w:szCs w:val="22"/>
        </w:rPr>
        <w:t>r</w:t>
      </w:r>
      <w:r w:rsidR="00B05080" w:rsidRPr="005603F3">
        <w:rPr>
          <w:rFonts w:asciiTheme="majorHAnsi" w:hAnsiTheme="majorHAnsi"/>
          <w:sz w:val="22"/>
          <w:szCs w:val="22"/>
        </w:rPr>
        <w:t xml:space="preserve"> y autor de </w:t>
      </w:r>
      <w:r w:rsidR="005603F3" w:rsidRPr="005603F3">
        <w:rPr>
          <w:rFonts w:asciiTheme="majorHAnsi" w:hAnsiTheme="majorHAnsi"/>
          <w:sz w:val="22"/>
          <w:szCs w:val="22"/>
        </w:rPr>
        <w:t>libros)</w:t>
      </w:r>
      <w:r w:rsidR="00B05080" w:rsidRPr="007555D9">
        <w:rPr>
          <w:rFonts w:asciiTheme="majorHAnsi" w:hAnsiTheme="majorHAnsi"/>
          <w:sz w:val="22"/>
          <w:szCs w:val="22"/>
        </w:rPr>
        <w:t xml:space="preserve"> y</w:t>
      </w:r>
      <w:r w:rsidR="00B05080" w:rsidRPr="00B05080">
        <w:rPr>
          <w:rFonts w:asciiTheme="majorHAnsi" w:hAnsiTheme="majorHAnsi"/>
          <w:b/>
          <w:sz w:val="22"/>
          <w:szCs w:val="22"/>
        </w:rPr>
        <w:t xml:space="preserve"> Daniel Cerezo</w:t>
      </w:r>
      <w:r w:rsidR="00B05080">
        <w:rPr>
          <w:rFonts w:asciiTheme="majorHAnsi" w:hAnsiTheme="majorHAnsi"/>
          <w:b/>
          <w:sz w:val="22"/>
          <w:szCs w:val="22"/>
        </w:rPr>
        <w:t xml:space="preserve"> </w:t>
      </w:r>
      <w:r w:rsidR="00B05080" w:rsidRPr="005603F3">
        <w:rPr>
          <w:rFonts w:asciiTheme="majorHAnsi" w:hAnsiTheme="majorHAnsi"/>
          <w:sz w:val="22"/>
          <w:szCs w:val="22"/>
        </w:rPr>
        <w:t>(fundador y presidente de CreerHacer, músico y psicólogo social).</w:t>
      </w:r>
    </w:p>
    <w:p w:rsidR="005603F3" w:rsidRDefault="005603F3" w:rsidP="00671CD9">
      <w:pPr>
        <w:ind w:firstLine="567"/>
        <w:jc w:val="both"/>
        <w:rPr>
          <w:rFonts w:asciiTheme="majorHAnsi" w:hAnsiTheme="majorHAnsi"/>
          <w:sz w:val="22"/>
          <w:szCs w:val="22"/>
        </w:rPr>
      </w:pPr>
      <w:r>
        <w:rPr>
          <w:rFonts w:asciiTheme="majorHAnsi" w:hAnsiTheme="majorHAnsi"/>
          <w:sz w:val="22"/>
          <w:szCs w:val="22"/>
        </w:rPr>
        <w:t xml:space="preserve">El tópico </w:t>
      </w:r>
      <w:r w:rsidR="00030888">
        <w:rPr>
          <w:rFonts w:asciiTheme="majorHAnsi" w:hAnsiTheme="majorHAnsi"/>
          <w:b/>
          <w:sz w:val="22"/>
          <w:szCs w:val="22"/>
        </w:rPr>
        <w:t>E</w:t>
      </w:r>
      <w:r w:rsidRPr="005603F3">
        <w:rPr>
          <w:rFonts w:asciiTheme="majorHAnsi" w:hAnsiTheme="majorHAnsi"/>
          <w:b/>
          <w:sz w:val="22"/>
          <w:szCs w:val="22"/>
        </w:rPr>
        <w:t>ducación</w:t>
      </w:r>
      <w:r>
        <w:rPr>
          <w:rFonts w:asciiTheme="majorHAnsi" w:hAnsiTheme="majorHAnsi"/>
          <w:sz w:val="22"/>
          <w:szCs w:val="22"/>
        </w:rPr>
        <w:t xml:space="preserve"> también estará presente en este nuevo IMAGINA, desde los problemas y desafíos a los que se enfrenta hasta  nuevas formas de aprendizaje y ciencia en el aula. Los “imaginadores” </w:t>
      </w:r>
      <w:r w:rsidRPr="005603F3">
        <w:rPr>
          <w:rFonts w:asciiTheme="majorHAnsi" w:hAnsiTheme="majorHAnsi"/>
          <w:b/>
          <w:sz w:val="22"/>
          <w:szCs w:val="22"/>
        </w:rPr>
        <w:t>Diego Golombek</w:t>
      </w:r>
      <w:r>
        <w:rPr>
          <w:rFonts w:asciiTheme="majorHAnsi" w:hAnsiTheme="majorHAnsi"/>
          <w:sz w:val="22"/>
          <w:szCs w:val="22"/>
        </w:rPr>
        <w:t xml:space="preserve"> (divulgador científico) y </w:t>
      </w:r>
      <w:r w:rsidRPr="005603F3">
        <w:rPr>
          <w:rFonts w:asciiTheme="majorHAnsi" w:hAnsiTheme="majorHAnsi"/>
          <w:b/>
          <w:sz w:val="22"/>
          <w:szCs w:val="22"/>
        </w:rPr>
        <w:t>Pablo Aristizábal</w:t>
      </w:r>
      <w:r>
        <w:rPr>
          <w:rFonts w:asciiTheme="majorHAnsi" w:hAnsiTheme="majorHAnsi"/>
          <w:sz w:val="22"/>
          <w:szCs w:val="22"/>
        </w:rPr>
        <w:t xml:space="preserve"> (</w:t>
      </w:r>
      <w:r w:rsidR="008D7AA4">
        <w:rPr>
          <w:rFonts w:asciiTheme="majorHAnsi" w:hAnsiTheme="majorHAnsi"/>
          <w:sz w:val="22"/>
          <w:szCs w:val="22"/>
        </w:rPr>
        <w:t>T</w:t>
      </w:r>
      <w:r>
        <w:rPr>
          <w:rFonts w:asciiTheme="majorHAnsi" w:hAnsiTheme="majorHAnsi"/>
          <w:sz w:val="22"/>
          <w:szCs w:val="22"/>
        </w:rPr>
        <w:t>ecno</w:t>
      </w:r>
      <w:r w:rsidR="000D7842">
        <w:rPr>
          <w:rFonts w:asciiTheme="majorHAnsi" w:hAnsiTheme="majorHAnsi"/>
          <w:sz w:val="22"/>
          <w:szCs w:val="22"/>
        </w:rPr>
        <w:t xml:space="preserve">logías educativas)  </w:t>
      </w:r>
      <w:r w:rsidR="000D7842">
        <w:rPr>
          <w:rFonts w:asciiTheme="majorHAnsi" w:hAnsiTheme="majorHAnsi"/>
          <w:sz w:val="22"/>
          <w:szCs w:val="22"/>
        </w:rPr>
        <w:lastRenderedPageBreak/>
        <w:t>se explayará</w:t>
      </w:r>
      <w:r>
        <w:rPr>
          <w:rFonts w:asciiTheme="majorHAnsi" w:hAnsiTheme="majorHAnsi"/>
          <w:sz w:val="22"/>
          <w:szCs w:val="22"/>
        </w:rPr>
        <w:t>n sobre la importancia de despertar curiosidad, de incluir la tecnología y los videojuegos, de enseñar a través de la experiencia y el fracaso.</w:t>
      </w:r>
    </w:p>
    <w:p w:rsidR="0043434A" w:rsidRDefault="007555D9" w:rsidP="00671CD9">
      <w:pPr>
        <w:ind w:firstLine="567"/>
        <w:jc w:val="both"/>
        <w:rPr>
          <w:rFonts w:asciiTheme="majorHAnsi" w:hAnsiTheme="majorHAnsi"/>
          <w:sz w:val="22"/>
          <w:szCs w:val="22"/>
        </w:rPr>
      </w:pPr>
      <w:r>
        <w:rPr>
          <w:rFonts w:asciiTheme="majorHAnsi" w:hAnsiTheme="majorHAnsi"/>
          <w:sz w:val="22"/>
          <w:szCs w:val="22"/>
        </w:rPr>
        <w:t xml:space="preserve">Un tema que no podía quedar afuera en el eje de discusión por el país que queremos es el </w:t>
      </w:r>
      <w:r w:rsidR="00030888">
        <w:rPr>
          <w:rFonts w:asciiTheme="majorHAnsi" w:hAnsiTheme="majorHAnsi"/>
          <w:b/>
          <w:sz w:val="22"/>
          <w:szCs w:val="22"/>
        </w:rPr>
        <w:t>Análisis de l</w:t>
      </w:r>
      <w:r w:rsidRPr="00BF499E">
        <w:rPr>
          <w:rFonts w:asciiTheme="majorHAnsi" w:hAnsiTheme="majorHAnsi"/>
          <w:b/>
          <w:sz w:val="22"/>
          <w:szCs w:val="22"/>
        </w:rPr>
        <w:t xml:space="preserve">a </w:t>
      </w:r>
      <w:r w:rsidR="00030888">
        <w:rPr>
          <w:rFonts w:asciiTheme="majorHAnsi" w:hAnsiTheme="majorHAnsi"/>
          <w:b/>
          <w:sz w:val="22"/>
          <w:szCs w:val="22"/>
        </w:rPr>
        <w:t>P</w:t>
      </w:r>
      <w:r w:rsidRPr="00BF499E">
        <w:rPr>
          <w:rFonts w:asciiTheme="majorHAnsi" w:hAnsiTheme="majorHAnsi"/>
          <w:b/>
          <w:sz w:val="22"/>
          <w:szCs w:val="22"/>
        </w:rPr>
        <w:t>olítica y la</w:t>
      </w:r>
      <w:r w:rsidR="00030888">
        <w:rPr>
          <w:rFonts w:asciiTheme="majorHAnsi" w:hAnsiTheme="majorHAnsi"/>
          <w:b/>
          <w:sz w:val="22"/>
          <w:szCs w:val="22"/>
        </w:rPr>
        <w:t xml:space="preserve"> C</w:t>
      </w:r>
      <w:r w:rsidR="000D7842">
        <w:rPr>
          <w:rFonts w:asciiTheme="majorHAnsi" w:hAnsiTheme="majorHAnsi"/>
          <w:b/>
          <w:sz w:val="22"/>
          <w:szCs w:val="22"/>
        </w:rPr>
        <w:t>orrupción</w:t>
      </w:r>
      <w:r>
        <w:rPr>
          <w:rFonts w:asciiTheme="majorHAnsi" w:hAnsiTheme="majorHAnsi"/>
          <w:sz w:val="22"/>
          <w:szCs w:val="22"/>
        </w:rPr>
        <w:t xml:space="preserve">. En un año electoral y con la justicia bajo la lupa, </w:t>
      </w:r>
      <w:r w:rsidRPr="007555D9">
        <w:rPr>
          <w:rFonts w:asciiTheme="majorHAnsi" w:hAnsiTheme="majorHAnsi"/>
          <w:b/>
          <w:sz w:val="22"/>
          <w:szCs w:val="22"/>
        </w:rPr>
        <w:t xml:space="preserve">Mariel Fornoni </w:t>
      </w:r>
      <w:r>
        <w:rPr>
          <w:rFonts w:asciiTheme="majorHAnsi" w:hAnsiTheme="majorHAnsi"/>
          <w:sz w:val="22"/>
          <w:szCs w:val="22"/>
        </w:rPr>
        <w:t>(</w:t>
      </w:r>
      <w:r w:rsidR="008D7AA4" w:rsidRPr="008D7AA4">
        <w:rPr>
          <w:rFonts w:asciiTheme="majorHAnsi" w:hAnsiTheme="majorHAnsi"/>
          <w:sz w:val="22"/>
          <w:szCs w:val="22"/>
        </w:rPr>
        <w:t>Directora Management and Fit</w:t>
      </w:r>
      <w:r>
        <w:rPr>
          <w:rFonts w:asciiTheme="majorHAnsi" w:hAnsiTheme="majorHAnsi"/>
          <w:sz w:val="22"/>
          <w:szCs w:val="22"/>
        </w:rPr>
        <w:t xml:space="preserve">) y </w:t>
      </w:r>
      <w:r w:rsidRPr="007555D9">
        <w:rPr>
          <w:rFonts w:asciiTheme="majorHAnsi" w:hAnsiTheme="majorHAnsi"/>
          <w:b/>
          <w:sz w:val="22"/>
          <w:szCs w:val="22"/>
        </w:rPr>
        <w:t>Federico Delgado</w:t>
      </w:r>
      <w:r>
        <w:rPr>
          <w:rFonts w:asciiTheme="majorHAnsi" w:hAnsiTheme="majorHAnsi"/>
          <w:sz w:val="22"/>
          <w:szCs w:val="22"/>
        </w:rPr>
        <w:t xml:space="preserve"> (</w:t>
      </w:r>
      <w:r w:rsidR="008D7AA4" w:rsidRPr="008D7AA4">
        <w:rPr>
          <w:rFonts w:asciiTheme="majorHAnsi" w:hAnsiTheme="majorHAnsi"/>
          <w:sz w:val="22"/>
          <w:szCs w:val="22"/>
        </w:rPr>
        <w:t>Fiscal federal en casos de corrupción</w:t>
      </w:r>
      <w:r>
        <w:rPr>
          <w:rFonts w:asciiTheme="majorHAnsi" w:hAnsiTheme="majorHAnsi"/>
          <w:sz w:val="22"/>
          <w:szCs w:val="22"/>
        </w:rPr>
        <w:t>) nos darán su visión sobre la actualidad y las proyecciones políticas.</w:t>
      </w:r>
    </w:p>
    <w:p w:rsidR="007555D9" w:rsidRDefault="00BF499E" w:rsidP="00671CD9">
      <w:pPr>
        <w:ind w:firstLine="567"/>
        <w:jc w:val="both"/>
        <w:rPr>
          <w:rFonts w:asciiTheme="majorHAnsi" w:hAnsiTheme="majorHAnsi"/>
          <w:sz w:val="22"/>
          <w:szCs w:val="22"/>
        </w:rPr>
      </w:pPr>
      <w:r>
        <w:rPr>
          <w:rFonts w:asciiTheme="majorHAnsi" w:hAnsiTheme="majorHAnsi"/>
          <w:sz w:val="22"/>
          <w:szCs w:val="22"/>
        </w:rPr>
        <w:t xml:space="preserve">IMAGINA también tendrá un panel </w:t>
      </w:r>
      <w:r w:rsidR="00030888">
        <w:rPr>
          <w:rFonts w:asciiTheme="majorHAnsi" w:hAnsiTheme="majorHAnsi"/>
          <w:b/>
          <w:sz w:val="22"/>
          <w:szCs w:val="22"/>
        </w:rPr>
        <w:t>A</w:t>
      </w:r>
      <w:r w:rsidRPr="00BF499E">
        <w:rPr>
          <w:rFonts w:asciiTheme="majorHAnsi" w:hAnsiTheme="majorHAnsi"/>
          <w:b/>
          <w:sz w:val="22"/>
          <w:szCs w:val="22"/>
        </w:rPr>
        <w:t>gro</w:t>
      </w:r>
      <w:r>
        <w:rPr>
          <w:rFonts w:asciiTheme="majorHAnsi" w:hAnsiTheme="majorHAnsi"/>
          <w:sz w:val="22"/>
          <w:szCs w:val="22"/>
        </w:rPr>
        <w:t xml:space="preserve"> con funcionarios y referentes del sector agropecuario que abordarán temas de coyuntura de las cadenas agroalimentarias, políticas agroindustriales, debate productivo, caminos rurales, la mujer en el agro, entre otros. Los “imaginadores” confirmados hasta el momento son </w:t>
      </w:r>
      <w:r w:rsidRPr="00BF499E">
        <w:rPr>
          <w:rFonts w:asciiTheme="majorHAnsi" w:hAnsiTheme="majorHAnsi"/>
          <w:b/>
          <w:sz w:val="22"/>
          <w:szCs w:val="22"/>
        </w:rPr>
        <w:t>Sergio Busso</w:t>
      </w:r>
      <w:r w:rsidR="008D7AA4">
        <w:rPr>
          <w:rFonts w:asciiTheme="majorHAnsi" w:hAnsiTheme="majorHAnsi"/>
          <w:b/>
          <w:sz w:val="22"/>
          <w:szCs w:val="22"/>
        </w:rPr>
        <w:t xml:space="preserve"> </w:t>
      </w:r>
      <w:r w:rsidR="008D7AA4">
        <w:rPr>
          <w:rFonts w:asciiTheme="majorHAnsi" w:hAnsiTheme="majorHAnsi"/>
          <w:sz w:val="22"/>
          <w:szCs w:val="22"/>
        </w:rPr>
        <w:t>(</w:t>
      </w:r>
      <w:r w:rsidR="008D7AA4" w:rsidRPr="008D7AA4">
        <w:rPr>
          <w:rFonts w:asciiTheme="majorHAnsi" w:hAnsiTheme="majorHAnsi"/>
          <w:sz w:val="22"/>
          <w:szCs w:val="22"/>
        </w:rPr>
        <w:t>Ministro Agricultura y Ganadería de Córdoba</w:t>
      </w:r>
      <w:r w:rsidR="008D7AA4">
        <w:rPr>
          <w:rFonts w:asciiTheme="majorHAnsi" w:hAnsiTheme="majorHAnsi"/>
          <w:sz w:val="22"/>
          <w:szCs w:val="22"/>
        </w:rPr>
        <w:t>)</w:t>
      </w:r>
      <w:r>
        <w:rPr>
          <w:rFonts w:asciiTheme="majorHAnsi" w:hAnsiTheme="majorHAnsi"/>
          <w:sz w:val="22"/>
          <w:szCs w:val="22"/>
        </w:rPr>
        <w:t xml:space="preserve">, </w:t>
      </w:r>
      <w:r w:rsidRPr="00BF499E">
        <w:rPr>
          <w:rFonts w:asciiTheme="majorHAnsi" w:hAnsiTheme="majorHAnsi"/>
          <w:b/>
          <w:sz w:val="22"/>
          <w:szCs w:val="22"/>
        </w:rPr>
        <w:t>Leonardo Sarquís</w:t>
      </w:r>
      <w:r w:rsidR="008D7AA4">
        <w:rPr>
          <w:rFonts w:asciiTheme="majorHAnsi" w:hAnsiTheme="majorHAnsi"/>
          <w:b/>
          <w:sz w:val="22"/>
          <w:szCs w:val="22"/>
        </w:rPr>
        <w:t xml:space="preserve"> </w:t>
      </w:r>
      <w:r w:rsidR="008D7AA4">
        <w:rPr>
          <w:rFonts w:asciiTheme="majorHAnsi" w:hAnsiTheme="majorHAnsi"/>
          <w:sz w:val="22"/>
          <w:szCs w:val="22"/>
        </w:rPr>
        <w:t>(</w:t>
      </w:r>
      <w:r w:rsidR="008D7AA4" w:rsidRPr="008D7AA4">
        <w:rPr>
          <w:rFonts w:asciiTheme="majorHAnsi" w:hAnsiTheme="majorHAnsi"/>
          <w:sz w:val="22"/>
          <w:szCs w:val="22"/>
        </w:rPr>
        <w:t>Ministro Agroindustria de Buenos Aires</w:t>
      </w:r>
      <w:r w:rsidR="008D7AA4">
        <w:rPr>
          <w:rFonts w:asciiTheme="majorHAnsi" w:hAnsiTheme="majorHAnsi"/>
          <w:sz w:val="22"/>
          <w:szCs w:val="22"/>
        </w:rPr>
        <w:t>)</w:t>
      </w:r>
      <w:r>
        <w:rPr>
          <w:rFonts w:asciiTheme="majorHAnsi" w:hAnsiTheme="majorHAnsi"/>
          <w:sz w:val="22"/>
          <w:szCs w:val="22"/>
        </w:rPr>
        <w:t xml:space="preserve">, </w:t>
      </w:r>
      <w:r>
        <w:rPr>
          <w:rFonts w:asciiTheme="majorHAnsi" w:hAnsiTheme="majorHAnsi"/>
          <w:b/>
          <w:sz w:val="22"/>
          <w:szCs w:val="22"/>
        </w:rPr>
        <w:t>María Beatriz</w:t>
      </w:r>
      <w:r w:rsidRPr="00BF499E">
        <w:rPr>
          <w:rFonts w:asciiTheme="majorHAnsi" w:hAnsiTheme="majorHAnsi"/>
          <w:b/>
          <w:sz w:val="22"/>
          <w:szCs w:val="22"/>
        </w:rPr>
        <w:t xml:space="preserve"> Giraudo</w:t>
      </w:r>
      <w:r>
        <w:rPr>
          <w:rFonts w:asciiTheme="majorHAnsi" w:hAnsiTheme="majorHAnsi"/>
          <w:sz w:val="22"/>
          <w:szCs w:val="22"/>
        </w:rPr>
        <w:t xml:space="preserve"> </w:t>
      </w:r>
      <w:r w:rsidR="008D7AA4" w:rsidRPr="008D7AA4">
        <w:rPr>
          <w:rFonts w:asciiTheme="majorHAnsi" w:hAnsiTheme="majorHAnsi"/>
          <w:sz w:val="22"/>
          <w:szCs w:val="22"/>
        </w:rPr>
        <w:t>(</w:t>
      </w:r>
      <w:r w:rsidR="000D7842">
        <w:rPr>
          <w:rFonts w:asciiTheme="majorHAnsi" w:hAnsiTheme="majorHAnsi"/>
          <w:sz w:val="22"/>
          <w:szCs w:val="22"/>
        </w:rPr>
        <w:t xml:space="preserve">Presidenta </w:t>
      </w:r>
      <w:r w:rsidR="00E10397">
        <w:rPr>
          <w:rFonts w:asciiTheme="majorHAnsi" w:hAnsiTheme="majorHAnsi"/>
          <w:sz w:val="22"/>
          <w:szCs w:val="22"/>
        </w:rPr>
        <w:t xml:space="preserve">honoraria Aapresid y </w:t>
      </w:r>
      <w:r w:rsidR="008D7AA4" w:rsidRPr="008D7AA4">
        <w:rPr>
          <w:rFonts w:asciiTheme="majorHAnsi" w:hAnsiTheme="majorHAnsi"/>
          <w:sz w:val="22"/>
          <w:szCs w:val="22"/>
        </w:rPr>
        <w:t>Fund. "Mujeres Rurales")</w:t>
      </w:r>
      <w:r w:rsidR="008D7AA4">
        <w:rPr>
          <w:rFonts w:asciiTheme="majorHAnsi" w:hAnsiTheme="majorHAnsi"/>
          <w:sz w:val="22"/>
          <w:szCs w:val="22"/>
        </w:rPr>
        <w:t xml:space="preserve"> </w:t>
      </w:r>
      <w:r>
        <w:rPr>
          <w:rFonts w:asciiTheme="majorHAnsi" w:hAnsiTheme="majorHAnsi"/>
          <w:sz w:val="22"/>
          <w:szCs w:val="22"/>
        </w:rPr>
        <w:t xml:space="preserve">y </w:t>
      </w:r>
      <w:r w:rsidRPr="00BF499E">
        <w:rPr>
          <w:rFonts w:asciiTheme="majorHAnsi" w:hAnsiTheme="majorHAnsi"/>
          <w:b/>
          <w:sz w:val="22"/>
          <w:szCs w:val="22"/>
        </w:rPr>
        <w:t>David Miazzo</w:t>
      </w:r>
      <w:r w:rsidR="008D7AA4">
        <w:rPr>
          <w:rFonts w:asciiTheme="majorHAnsi" w:hAnsiTheme="majorHAnsi"/>
          <w:b/>
          <w:sz w:val="22"/>
          <w:szCs w:val="22"/>
        </w:rPr>
        <w:t xml:space="preserve"> </w:t>
      </w:r>
      <w:r w:rsidR="008D7AA4">
        <w:rPr>
          <w:rFonts w:asciiTheme="majorHAnsi" w:hAnsiTheme="majorHAnsi"/>
          <w:sz w:val="22"/>
          <w:szCs w:val="22"/>
        </w:rPr>
        <w:t>(</w:t>
      </w:r>
      <w:r w:rsidR="008D7AA4" w:rsidRPr="008D7AA4">
        <w:rPr>
          <w:rFonts w:asciiTheme="majorHAnsi" w:hAnsiTheme="majorHAnsi"/>
          <w:sz w:val="22"/>
          <w:szCs w:val="22"/>
        </w:rPr>
        <w:t>Economista Jefe de FADA</w:t>
      </w:r>
      <w:r w:rsidR="008D7AA4">
        <w:rPr>
          <w:rFonts w:asciiTheme="majorHAnsi" w:hAnsiTheme="majorHAnsi"/>
          <w:sz w:val="22"/>
          <w:szCs w:val="22"/>
        </w:rPr>
        <w:t>)</w:t>
      </w:r>
      <w:r w:rsidRPr="00BF499E">
        <w:rPr>
          <w:rFonts w:asciiTheme="majorHAnsi" w:hAnsiTheme="majorHAnsi"/>
          <w:b/>
          <w:sz w:val="22"/>
          <w:szCs w:val="22"/>
        </w:rPr>
        <w:t>.</w:t>
      </w:r>
    </w:p>
    <w:p w:rsidR="00B90B14" w:rsidRDefault="00462ACE" w:rsidP="00671CD9">
      <w:pPr>
        <w:ind w:firstLine="567"/>
        <w:jc w:val="both"/>
        <w:rPr>
          <w:rFonts w:asciiTheme="majorHAnsi" w:hAnsiTheme="majorHAnsi"/>
          <w:sz w:val="22"/>
          <w:szCs w:val="22"/>
        </w:rPr>
      </w:pPr>
      <w:r>
        <w:rPr>
          <w:rFonts w:asciiTheme="majorHAnsi" w:hAnsiTheme="majorHAnsi"/>
          <w:sz w:val="22"/>
          <w:szCs w:val="22"/>
        </w:rPr>
        <w:t xml:space="preserve">En el </w:t>
      </w:r>
      <w:r w:rsidRPr="00E10397">
        <w:rPr>
          <w:rFonts w:asciiTheme="majorHAnsi" w:hAnsiTheme="majorHAnsi"/>
          <w:b/>
          <w:sz w:val="22"/>
          <w:szCs w:val="22"/>
        </w:rPr>
        <w:t>panel</w:t>
      </w:r>
      <w:r>
        <w:rPr>
          <w:rFonts w:asciiTheme="majorHAnsi" w:hAnsiTheme="majorHAnsi"/>
          <w:sz w:val="22"/>
          <w:szCs w:val="22"/>
        </w:rPr>
        <w:t xml:space="preserve"> </w:t>
      </w:r>
      <w:r w:rsidR="00030888">
        <w:rPr>
          <w:rFonts w:asciiTheme="majorHAnsi" w:hAnsiTheme="majorHAnsi"/>
          <w:b/>
          <w:sz w:val="22"/>
          <w:szCs w:val="22"/>
        </w:rPr>
        <w:t>E</w:t>
      </w:r>
      <w:bookmarkStart w:id="0" w:name="_GoBack"/>
      <w:bookmarkEnd w:id="0"/>
      <w:r w:rsidRPr="00E10397">
        <w:rPr>
          <w:rFonts w:asciiTheme="majorHAnsi" w:hAnsiTheme="majorHAnsi"/>
          <w:b/>
          <w:sz w:val="22"/>
          <w:szCs w:val="22"/>
        </w:rPr>
        <w:t xml:space="preserve">mpresarial </w:t>
      </w:r>
      <w:r>
        <w:rPr>
          <w:rFonts w:asciiTheme="majorHAnsi" w:hAnsiTheme="majorHAnsi"/>
          <w:sz w:val="22"/>
          <w:szCs w:val="22"/>
        </w:rPr>
        <w:t xml:space="preserve">estarán </w:t>
      </w:r>
      <w:r w:rsidRPr="00462ACE">
        <w:rPr>
          <w:rFonts w:asciiTheme="majorHAnsi" w:hAnsiTheme="majorHAnsi"/>
          <w:b/>
          <w:sz w:val="22"/>
          <w:szCs w:val="22"/>
        </w:rPr>
        <w:t>Eduardo Bastitta Harriet</w:t>
      </w:r>
      <w:r>
        <w:rPr>
          <w:rFonts w:asciiTheme="majorHAnsi" w:hAnsiTheme="majorHAnsi"/>
          <w:sz w:val="22"/>
          <w:szCs w:val="22"/>
        </w:rPr>
        <w:t xml:space="preserve"> (CEO Plaza Logística) y </w:t>
      </w:r>
      <w:r w:rsidRPr="00462ACE">
        <w:rPr>
          <w:rFonts w:asciiTheme="majorHAnsi" w:hAnsiTheme="majorHAnsi"/>
          <w:b/>
          <w:sz w:val="22"/>
          <w:szCs w:val="22"/>
        </w:rPr>
        <w:t>Delia Flores</w:t>
      </w:r>
      <w:r>
        <w:rPr>
          <w:rFonts w:asciiTheme="majorHAnsi" w:hAnsiTheme="majorHAnsi"/>
          <w:sz w:val="22"/>
          <w:szCs w:val="22"/>
        </w:rPr>
        <w:t xml:space="preserve"> (</w:t>
      </w:r>
      <w:r w:rsidR="008D7AA4">
        <w:rPr>
          <w:rFonts w:asciiTheme="majorHAnsi" w:hAnsiTheme="majorHAnsi"/>
          <w:sz w:val="22"/>
          <w:szCs w:val="22"/>
        </w:rPr>
        <w:t>Empresaria y Presidenta</w:t>
      </w:r>
      <w:r>
        <w:rPr>
          <w:rFonts w:asciiTheme="majorHAnsi" w:hAnsiTheme="majorHAnsi"/>
          <w:sz w:val="22"/>
          <w:szCs w:val="22"/>
        </w:rPr>
        <w:t xml:space="preserve"> GEMA). C</w:t>
      </w:r>
      <w:r w:rsidR="008D7AA4">
        <w:rPr>
          <w:rFonts w:asciiTheme="majorHAnsi" w:hAnsiTheme="majorHAnsi"/>
          <w:sz w:val="22"/>
          <w:szCs w:val="22"/>
        </w:rPr>
        <w:t xml:space="preserve">ómo es emprender en Argentina, competitividad, la mujer en el ámbito empresarial, son algunos de los tópicos </w:t>
      </w:r>
      <w:r w:rsidR="00E10397">
        <w:rPr>
          <w:rFonts w:asciiTheme="majorHAnsi" w:hAnsiTheme="majorHAnsi"/>
          <w:sz w:val="22"/>
          <w:szCs w:val="22"/>
        </w:rPr>
        <w:t>de este</w:t>
      </w:r>
      <w:r w:rsidR="008D7AA4">
        <w:rPr>
          <w:rFonts w:asciiTheme="majorHAnsi" w:hAnsiTheme="majorHAnsi"/>
          <w:sz w:val="22"/>
          <w:szCs w:val="22"/>
        </w:rPr>
        <w:t xml:space="preserve"> panel.</w:t>
      </w:r>
    </w:p>
    <w:p w:rsidR="00B90B14" w:rsidRDefault="00BE1E89" w:rsidP="00671CD9">
      <w:pPr>
        <w:ind w:firstLine="567"/>
        <w:jc w:val="both"/>
        <w:rPr>
          <w:rFonts w:ascii="Calibri" w:eastAsia="Calibri" w:hAnsi="Calibri"/>
          <w:sz w:val="22"/>
          <w:szCs w:val="22"/>
          <w:lang w:val="es-AR"/>
        </w:rPr>
      </w:pPr>
      <w:r>
        <w:rPr>
          <w:rFonts w:asciiTheme="majorHAnsi" w:hAnsiTheme="majorHAnsi"/>
          <w:sz w:val="22"/>
          <w:szCs w:val="22"/>
        </w:rPr>
        <w:t xml:space="preserve">Uno de los segmentos que atravesará </w:t>
      </w:r>
      <w:r w:rsidR="00B90B14">
        <w:rPr>
          <w:rFonts w:asciiTheme="majorHAnsi" w:hAnsiTheme="majorHAnsi"/>
          <w:sz w:val="22"/>
          <w:szCs w:val="22"/>
        </w:rPr>
        <w:t xml:space="preserve">el congreso </w:t>
      </w:r>
      <w:r w:rsidR="00E10397">
        <w:rPr>
          <w:rFonts w:asciiTheme="majorHAnsi" w:hAnsiTheme="majorHAnsi"/>
          <w:sz w:val="22"/>
          <w:szCs w:val="22"/>
        </w:rPr>
        <w:t xml:space="preserve">en </w:t>
      </w:r>
      <w:r w:rsidR="00B90B14">
        <w:rPr>
          <w:rFonts w:asciiTheme="majorHAnsi" w:hAnsiTheme="majorHAnsi"/>
          <w:sz w:val="22"/>
          <w:szCs w:val="22"/>
        </w:rPr>
        <w:t xml:space="preserve">las dos jornadas es el de </w:t>
      </w:r>
      <w:r w:rsidR="00B90B14" w:rsidRPr="008D7AA4">
        <w:rPr>
          <w:rFonts w:asciiTheme="majorHAnsi" w:hAnsiTheme="majorHAnsi"/>
          <w:b/>
          <w:sz w:val="22"/>
          <w:szCs w:val="22"/>
        </w:rPr>
        <w:t>“Gente que une”</w:t>
      </w:r>
      <w:r w:rsidR="00B90B14">
        <w:rPr>
          <w:rFonts w:asciiTheme="majorHAnsi" w:hAnsiTheme="majorHAnsi"/>
          <w:sz w:val="22"/>
          <w:szCs w:val="22"/>
        </w:rPr>
        <w:t xml:space="preserve">. </w:t>
      </w:r>
      <w:r w:rsidR="00B93F61">
        <w:rPr>
          <w:rFonts w:asciiTheme="majorHAnsi" w:hAnsiTheme="majorHAnsi"/>
          <w:sz w:val="22"/>
          <w:szCs w:val="22"/>
        </w:rPr>
        <w:t>“</w:t>
      </w:r>
      <w:r w:rsidR="00B90B14">
        <w:rPr>
          <w:rFonts w:ascii="Calibri" w:eastAsia="Calibri" w:hAnsi="Calibri"/>
          <w:sz w:val="22"/>
          <w:szCs w:val="22"/>
          <w:lang w:val="es-AR"/>
        </w:rPr>
        <w:t xml:space="preserve">Son </w:t>
      </w:r>
      <w:r w:rsidR="00B90B14" w:rsidRPr="00AD49F3">
        <w:rPr>
          <w:rFonts w:ascii="Calibri" w:eastAsia="Calibri" w:hAnsi="Calibri"/>
          <w:sz w:val="22"/>
          <w:szCs w:val="22"/>
          <w:lang w:val="es-AR"/>
        </w:rPr>
        <w:t xml:space="preserve">historias de personas que desde su lugar </w:t>
      </w:r>
      <w:r w:rsidR="00B90B14">
        <w:rPr>
          <w:rFonts w:ascii="Calibri" w:eastAsia="Calibri" w:hAnsi="Calibri"/>
          <w:sz w:val="22"/>
          <w:szCs w:val="22"/>
          <w:lang w:val="es-AR"/>
        </w:rPr>
        <w:t>trabajan</w:t>
      </w:r>
      <w:r w:rsidR="00B90B14" w:rsidRPr="00AD49F3">
        <w:rPr>
          <w:rFonts w:ascii="Calibri" w:eastAsia="Calibri" w:hAnsi="Calibri"/>
          <w:sz w:val="22"/>
          <w:szCs w:val="22"/>
          <w:lang w:val="es-AR"/>
        </w:rPr>
        <w:t xml:space="preserve"> </w:t>
      </w:r>
      <w:r w:rsidR="00E10397">
        <w:rPr>
          <w:rFonts w:ascii="Calibri" w:eastAsia="Calibri" w:hAnsi="Calibri"/>
          <w:sz w:val="22"/>
          <w:szCs w:val="22"/>
          <w:lang w:val="es-AR"/>
        </w:rPr>
        <w:t>“</w:t>
      </w:r>
      <w:r w:rsidR="00B90B14" w:rsidRPr="00AD49F3">
        <w:rPr>
          <w:rFonts w:ascii="Calibri" w:eastAsia="Calibri" w:hAnsi="Calibri"/>
          <w:sz w:val="22"/>
          <w:szCs w:val="22"/>
          <w:lang w:val="es-AR"/>
        </w:rPr>
        <w:t>con otros y por otros</w:t>
      </w:r>
      <w:r w:rsidR="00E10397">
        <w:rPr>
          <w:rFonts w:ascii="Calibri" w:eastAsia="Calibri" w:hAnsi="Calibri"/>
          <w:sz w:val="22"/>
          <w:szCs w:val="22"/>
          <w:lang w:val="es-AR"/>
        </w:rPr>
        <w:t>”</w:t>
      </w:r>
      <w:r w:rsidR="00B93F61">
        <w:rPr>
          <w:rFonts w:ascii="Calibri" w:eastAsia="Calibri" w:hAnsi="Calibri"/>
          <w:sz w:val="22"/>
          <w:szCs w:val="22"/>
          <w:lang w:val="es-AR"/>
        </w:rPr>
        <w:t xml:space="preserve">. </w:t>
      </w:r>
      <w:r w:rsidR="00B90B14">
        <w:rPr>
          <w:rFonts w:ascii="Calibri" w:eastAsia="Calibri" w:hAnsi="Calibri"/>
          <w:sz w:val="22"/>
          <w:szCs w:val="22"/>
          <w:lang w:val="es-AR"/>
        </w:rPr>
        <w:t>Son b</w:t>
      </w:r>
      <w:r w:rsidR="00B90B14" w:rsidRPr="00E51A4C">
        <w:rPr>
          <w:rFonts w:ascii="Calibri" w:eastAsia="Calibri" w:hAnsi="Calibri"/>
          <w:sz w:val="22"/>
          <w:szCs w:val="22"/>
          <w:lang w:val="es-AR"/>
        </w:rPr>
        <w:t>loques especiales a lo largo de Congreso IMAGINA, dedicados a ciudadanos destacados a nivel nacional</w:t>
      </w:r>
      <w:r w:rsidR="00B90B14">
        <w:rPr>
          <w:rFonts w:ascii="Calibri" w:eastAsia="Calibri" w:hAnsi="Calibri"/>
          <w:sz w:val="22"/>
          <w:szCs w:val="22"/>
          <w:lang w:val="es-AR"/>
        </w:rPr>
        <w:t xml:space="preserve"> y local</w:t>
      </w:r>
      <w:r w:rsidR="00B90B14" w:rsidRPr="00E51A4C">
        <w:rPr>
          <w:rFonts w:ascii="Calibri" w:eastAsia="Calibri" w:hAnsi="Calibri"/>
          <w:sz w:val="22"/>
          <w:szCs w:val="22"/>
          <w:lang w:val="es-AR"/>
        </w:rPr>
        <w:t xml:space="preserve">, que mediante la </w:t>
      </w:r>
      <w:r w:rsidR="00B90B14">
        <w:rPr>
          <w:rFonts w:ascii="Calibri" w:eastAsia="Calibri" w:hAnsi="Calibri"/>
          <w:sz w:val="22"/>
          <w:szCs w:val="22"/>
          <w:lang w:val="es-AR"/>
        </w:rPr>
        <w:t>unión</w:t>
      </w:r>
      <w:r w:rsidR="00B90B14" w:rsidRPr="00E51A4C">
        <w:rPr>
          <w:rFonts w:ascii="Calibri" w:eastAsia="Calibri" w:hAnsi="Calibri"/>
          <w:sz w:val="22"/>
          <w:szCs w:val="22"/>
          <w:lang w:val="es-AR"/>
        </w:rPr>
        <w:t xml:space="preserve"> y </w:t>
      </w:r>
      <w:r w:rsidR="00B90B14">
        <w:rPr>
          <w:rFonts w:ascii="Calibri" w:eastAsia="Calibri" w:hAnsi="Calibri"/>
          <w:sz w:val="22"/>
          <w:szCs w:val="22"/>
          <w:lang w:val="es-AR"/>
        </w:rPr>
        <w:t>acciones conjuntas</w:t>
      </w:r>
      <w:r w:rsidR="00B90B14" w:rsidRPr="00E51A4C">
        <w:rPr>
          <w:rFonts w:ascii="Calibri" w:eastAsia="Calibri" w:hAnsi="Calibri"/>
          <w:sz w:val="22"/>
          <w:szCs w:val="22"/>
          <w:lang w:val="es-AR"/>
        </w:rPr>
        <w:t xml:space="preserve"> transforman la realidad social de cientos de argentinos</w:t>
      </w:r>
      <w:r w:rsidR="00B93F61">
        <w:rPr>
          <w:rFonts w:ascii="Calibri" w:eastAsia="Calibri" w:hAnsi="Calibri"/>
          <w:sz w:val="22"/>
          <w:szCs w:val="22"/>
          <w:lang w:val="es-AR"/>
        </w:rPr>
        <w:t xml:space="preserve">”, comentó </w:t>
      </w:r>
      <w:r w:rsidR="00B93F61" w:rsidRPr="00E10397">
        <w:rPr>
          <w:rFonts w:ascii="Calibri" w:eastAsia="Calibri" w:hAnsi="Calibri"/>
          <w:b/>
          <w:sz w:val="22"/>
          <w:szCs w:val="22"/>
          <w:lang w:val="es-AR"/>
        </w:rPr>
        <w:t>Carolina Bondolich, directora ejecutiva de FADA</w:t>
      </w:r>
      <w:r w:rsidR="00B90B14" w:rsidRPr="00E51A4C">
        <w:rPr>
          <w:rFonts w:ascii="Calibri" w:eastAsia="Calibri" w:hAnsi="Calibri"/>
          <w:sz w:val="22"/>
          <w:szCs w:val="22"/>
          <w:lang w:val="es-AR"/>
        </w:rPr>
        <w:t>.</w:t>
      </w:r>
      <w:r w:rsidR="00B90B14">
        <w:rPr>
          <w:rFonts w:ascii="Calibri" w:eastAsia="Calibri" w:hAnsi="Calibri"/>
          <w:sz w:val="22"/>
          <w:szCs w:val="22"/>
          <w:lang w:val="es-AR"/>
        </w:rPr>
        <w:t xml:space="preserve"> En estos segmentos estarán presentes </w:t>
      </w:r>
      <w:r w:rsidR="00B90B14" w:rsidRPr="0043434A">
        <w:rPr>
          <w:rFonts w:ascii="Calibri" w:eastAsia="Calibri" w:hAnsi="Calibri"/>
          <w:b/>
          <w:sz w:val="22"/>
          <w:szCs w:val="22"/>
          <w:lang w:val="es-AR"/>
        </w:rPr>
        <w:t>Mayra Arena</w:t>
      </w:r>
      <w:r w:rsidR="00B90B14">
        <w:rPr>
          <w:rFonts w:ascii="Calibri" w:eastAsia="Calibri" w:hAnsi="Calibri"/>
          <w:sz w:val="22"/>
          <w:szCs w:val="22"/>
          <w:lang w:val="es-AR"/>
        </w:rPr>
        <w:t xml:space="preserve"> (pobreza y marginalidad), </w:t>
      </w:r>
      <w:r w:rsidR="00B90B14" w:rsidRPr="0043434A">
        <w:rPr>
          <w:rFonts w:ascii="Calibri" w:eastAsia="Calibri" w:hAnsi="Calibri"/>
          <w:b/>
          <w:sz w:val="22"/>
          <w:szCs w:val="22"/>
          <w:lang w:val="es-AR"/>
        </w:rPr>
        <w:t>Águilas del imperio</w:t>
      </w:r>
      <w:r w:rsidR="00B90B14">
        <w:rPr>
          <w:rFonts w:ascii="Calibri" w:eastAsia="Calibri" w:hAnsi="Calibri"/>
          <w:sz w:val="22"/>
          <w:szCs w:val="22"/>
          <w:lang w:val="es-AR"/>
        </w:rPr>
        <w:t xml:space="preserve"> (</w:t>
      </w:r>
      <w:r w:rsidR="008D7AA4" w:rsidRPr="008D7AA4">
        <w:rPr>
          <w:rFonts w:ascii="Calibri" w:eastAsia="Calibri" w:hAnsi="Calibri"/>
          <w:sz w:val="22"/>
          <w:szCs w:val="22"/>
          <w:lang w:val="es-AR"/>
        </w:rPr>
        <w:t>Proyecto Rugby en la cárcel</w:t>
      </w:r>
      <w:r w:rsidR="00B90B14">
        <w:rPr>
          <w:rFonts w:ascii="Calibri" w:eastAsia="Calibri" w:hAnsi="Calibri"/>
          <w:sz w:val="22"/>
          <w:szCs w:val="22"/>
          <w:lang w:val="es-AR"/>
        </w:rPr>
        <w:t xml:space="preserve">), </w:t>
      </w:r>
      <w:r w:rsidR="00B90B14" w:rsidRPr="0043434A">
        <w:rPr>
          <w:rFonts w:ascii="Calibri" w:eastAsia="Calibri" w:hAnsi="Calibri"/>
          <w:b/>
          <w:sz w:val="22"/>
          <w:szCs w:val="22"/>
          <w:lang w:val="es-AR"/>
        </w:rPr>
        <w:t>Ramón Contreras</w:t>
      </w:r>
      <w:r w:rsidR="00B90B14">
        <w:rPr>
          <w:rFonts w:ascii="Calibri" w:eastAsia="Calibri" w:hAnsi="Calibri"/>
          <w:sz w:val="22"/>
          <w:szCs w:val="22"/>
          <w:lang w:val="es-AR"/>
        </w:rPr>
        <w:t xml:space="preserve"> (</w:t>
      </w:r>
      <w:r w:rsidR="008D7AA4" w:rsidRPr="008D7AA4">
        <w:rPr>
          <w:rFonts w:ascii="Calibri" w:eastAsia="Calibri" w:hAnsi="Calibri"/>
          <w:sz w:val="22"/>
          <w:szCs w:val="22"/>
          <w:lang w:val="es-AR"/>
        </w:rPr>
        <w:t>Fundador "Merendero Los Ramoncitos"</w:t>
      </w:r>
      <w:r w:rsidR="00B90B14">
        <w:rPr>
          <w:rFonts w:ascii="Calibri" w:eastAsia="Calibri" w:hAnsi="Calibri"/>
          <w:sz w:val="22"/>
          <w:szCs w:val="22"/>
          <w:lang w:val="es-AR"/>
        </w:rPr>
        <w:t xml:space="preserve">), </w:t>
      </w:r>
      <w:r w:rsidR="00B90B14" w:rsidRPr="0043434A">
        <w:rPr>
          <w:rFonts w:ascii="Calibri" w:eastAsia="Calibri" w:hAnsi="Calibri"/>
          <w:b/>
          <w:sz w:val="22"/>
          <w:szCs w:val="22"/>
          <w:lang w:val="es-AR"/>
        </w:rPr>
        <w:t>Huerta Sustentable</w:t>
      </w:r>
      <w:r w:rsidR="00B90B14">
        <w:rPr>
          <w:rFonts w:ascii="Calibri" w:eastAsia="Calibri" w:hAnsi="Calibri"/>
          <w:sz w:val="22"/>
          <w:szCs w:val="22"/>
          <w:lang w:val="es-AR"/>
        </w:rPr>
        <w:t xml:space="preserve"> (</w:t>
      </w:r>
      <w:r w:rsidR="008D7AA4" w:rsidRPr="008D7AA4">
        <w:rPr>
          <w:rFonts w:ascii="Calibri" w:eastAsia="Calibri" w:hAnsi="Calibri"/>
          <w:sz w:val="22"/>
          <w:szCs w:val="22"/>
          <w:lang w:val="es-AR"/>
        </w:rPr>
        <w:t>Proyecto social para familias</w:t>
      </w:r>
      <w:r w:rsidR="00B90B14">
        <w:rPr>
          <w:rFonts w:ascii="Calibri" w:eastAsia="Calibri" w:hAnsi="Calibri"/>
          <w:sz w:val="22"/>
          <w:szCs w:val="22"/>
          <w:lang w:val="es-AR"/>
        </w:rPr>
        <w:t xml:space="preserve">) y </w:t>
      </w:r>
      <w:r w:rsidR="00B90B14" w:rsidRPr="0043434A">
        <w:rPr>
          <w:rFonts w:ascii="Calibri" w:eastAsia="Calibri" w:hAnsi="Calibri"/>
          <w:b/>
          <w:sz w:val="22"/>
          <w:szCs w:val="22"/>
          <w:lang w:val="es-AR"/>
        </w:rPr>
        <w:t>Presupuesto Participativo</w:t>
      </w:r>
      <w:r w:rsidR="00B90B14">
        <w:rPr>
          <w:rFonts w:ascii="Calibri" w:eastAsia="Calibri" w:hAnsi="Calibri"/>
          <w:sz w:val="22"/>
          <w:szCs w:val="22"/>
          <w:lang w:val="es-AR"/>
        </w:rPr>
        <w:t xml:space="preserve"> (</w:t>
      </w:r>
      <w:r w:rsidR="008D7AA4" w:rsidRPr="008D7AA4">
        <w:rPr>
          <w:rFonts w:ascii="Calibri" w:eastAsia="Calibri" w:hAnsi="Calibri"/>
          <w:sz w:val="22"/>
          <w:szCs w:val="22"/>
          <w:lang w:val="es-AR"/>
        </w:rPr>
        <w:t>Política activa que involucra a vecinos</w:t>
      </w:r>
      <w:r w:rsidR="00B90B14">
        <w:rPr>
          <w:rFonts w:ascii="Calibri" w:eastAsia="Calibri" w:hAnsi="Calibri"/>
          <w:sz w:val="22"/>
          <w:szCs w:val="22"/>
          <w:lang w:val="es-AR"/>
        </w:rPr>
        <w:t>)</w:t>
      </w:r>
      <w:r w:rsidR="008D7AA4">
        <w:rPr>
          <w:rFonts w:ascii="Calibri" w:eastAsia="Calibri" w:hAnsi="Calibri"/>
          <w:sz w:val="22"/>
          <w:szCs w:val="22"/>
          <w:lang w:val="es-AR"/>
        </w:rPr>
        <w:t>.</w:t>
      </w:r>
    </w:p>
    <w:p w:rsidR="008D7AA4" w:rsidRDefault="00554A90" w:rsidP="00671CD9">
      <w:pPr>
        <w:ind w:firstLine="567"/>
        <w:jc w:val="both"/>
        <w:rPr>
          <w:rFonts w:ascii="Calibri" w:eastAsia="Calibri" w:hAnsi="Calibri"/>
          <w:sz w:val="22"/>
          <w:szCs w:val="22"/>
          <w:lang w:val="es-AR"/>
        </w:rPr>
      </w:pPr>
      <w:r>
        <w:rPr>
          <w:rFonts w:ascii="Calibri" w:eastAsia="Calibri" w:hAnsi="Calibri"/>
          <w:sz w:val="22"/>
          <w:szCs w:val="22"/>
          <w:lang w:val="es-AR"/>
        </w:rPr>
        <w:t>No faltarán las entrevistas a referentes actuales de la política y candidatos a las próximas elecciones nacionales en segmentos políticos distribuidos durante los dos días que dura IMAGINA. Sorpresas musicales completarán este congreso que pondrá a Río Cuarto en la órbita de los medios nacionales.</w:t>
      </w:r>
    </w:p>
    <w:p w:rsidR="004D3313" w:rsidRDefault="004D3313" w:rsidP="00671CD9">
      <w:pPr>
        <w:ind w:firstLine="567"/>
        <w:jc w:val="both"/>
        <w:rPr>
          <w:rFonts w:ascii="Calibri" w:eastAsia="Calibri" w:hAnsi="Calibri"/>
          <w:sz w:val="22"/>
          <w:szCs w:val="22"/>
          <w:lang w:val="es-AR"/>
        </w:rPr>
      </w:pPr>
      <w:r w:rsidRPr="00A75775">
        <w:rPr>
          <w:rFonts w:asciiTheme="majorHAnsi" w:hAnsiTheme="majorHAnsi" w:cstheme="majorHAnsi"/>
          <w:b/>
          <w:sz w:val="22"/>
          <w:szCs w:val="22"/>
          <w:u w:val="single"/>
          <w:lang w:eastAsia="es-AR"/>
        </w:rPr>
        <w:t>Cobertura nacional</w:t>
      </w:r>
    </w:p>
    <w:p w:rsidR="0055015A" w:rsidRDefault="004D3313" w:rsidP="00671CD9">
      <w:pPr>
        <w:ind w:firstLine="567"/>
        <w:jc w:val="both"/>
        <w:rPr>
          <w:rFonts w:asciiTheme="majorHAnsi" w:hAnsiTheme="majorHAnsi" w:cstheme="majorHAnsi"/>
          <w:sz w:val="22"/>
          <w:szCs w:val="22"/>
          <w:lang w:eastAsia="es-AR"/>
        </w:rPr>
      </w:pPr>
      <w:r w:rsidRPr="008863B2">
        <w:rPr>
          <w:rFonts w:asciiTheme="majorHAnsi" w:hAnsiTheme="majorHAnsi" w:cstheme="majorHAnsi"/>
          <w:sz w:val="22"/>
          <w:szCs w:val="22"/>
          <w:lang w:eastAsia="es-AR"/>
        </w:rPr>
        <w:t xml:space="preserve">El congreso prevé una cómoda sala de prensa en donde los protagonistas tomarán contacto con los medios de todo el país, y desde </w:t>
      </w:r>
      <w:r w:rsidR="005D6B64">
        <w:rPr>
          <w:rFonts w:asciiTheme="majorHAnsi" w:hAnsiTheme="majorHAnsi" w:cstheme="majorHAnsi"/>
          <w:sz w:val="22"/>
          <w:szCs w:val="22"/>
          <w:lang w:eastAsia="es-AR"/>
        </w:rPr>
        <w:t>allí además</w:t>
      </w:r>
      <w:r w:rsidRPr="008863B2">
        <w:rPr>
          <w:rFonts w:asciiTheme="majorHAnsi" w:hAnsiTheme="majorHAnsi" w:cstheme="majorHAnsi"/>
          <w:sz w:val="22"/>
          <w:szCs w:val="22"/>
          <w:lang w:eastAsia="es-AR"/>
        </w:rPr>
        <w:t xml:space="preserve"> se realizarán programas en vivo.  </w:t>
      </w:r>
      <w:r w:rsidR="005D6B64">
        <w:rPr>
          <w:rFonts w:asciiTheme="majorHAnsi" w:hAnsiTheme="majorHAnsi" w:cstheme="majorHAnsi"/>
          <w:sz w:val="22"/>
          <w:szCs w:val="22"/>
          <w:lang w:eastAsia="es-AR"/>
        </w:rPr>
        <w:t>Para aquellos que no puede</w:t>
      </w:r>
      <w:r w:rsidRPr="008863B2">
        <w:rPr>
          <w:rFonts w:asciiTheme="majorHAnsi" w:hAnsiTheme="majorHAnsi" w:cstheme="majorHAnsi"/>
          <w:sz w:val="22"/>
          <w:szCs w:val="22"/>
          <w:lang w:eastAsia="es-AR"/>
        </w:rPr>
        <w:t xml:space="preserve">n asistir </w:t>
      </w:r>
      <w:r w:rsidR="005D6B64">
        <w:rPr>
          <w:rFonts w:asciiTheme="majorHAnsi" w:hAnsiTheme="majorHAnsi" w:cstheme="majorHAnsi"/>
          <w:sz w:val="22"/>
          <w:szCs w:val="22"/>
          <w:lang w:eastAsia="es-AR"/>
        </w:rPr>
        <w:t xml:space="preserve"> pueden </w:t>
      </w:r>
      <w:r w:rsidRPr="008863B2">
        <w:rPr>
          <w:rFonts w:asciiTheme="majorHAnsi" w:hAnsiTheme="majorHAnsi" w:cstheme="majorHAnsi"/>
          <w:sz w:val="22"/>
          <w:szCs w:val="22"/>
          <w:lang w:eastAsia="es-AR"/>
        </w:rPr>
        <w:t>seguirlo vía streaming o bien mediante la fuerte difusión por redes sociales en tiempo real.</w:t>
      </w:r>
    </w:p>
    <w:p w:rsidR="0055015A" w:rsidRPr="0055015A" w:rsidRDefault="0055015A" w:rsidP="00671CD9">
      <w:pPr>
        <w:ind w:firstLine="567"/>
        <w:jc w:val="both"/>
        <w:rPr>
          <w:rFonts w:asciiTheme="majorHAnsi" w:hAnsiTheme="majorHAnsi" w:cstheme="majorHAnsi"/>
          <w:b/>
          <w:sz w:val="22"/>
          <w:szCs w:val="22"/>
          <w:u w:val="single"/>
          <w:lang w:val="es-AR" w:eastAsia="es-AR"/>
        </w:rPr>
      </w:pPr>
      <w:r w:rsidRPr="0055015A">
        <w:rPr>
          <w:rFonts w:asciiTheme="majorHAnsi" w:hAnsiTheme="majorHAnsi" w:cstheme="majorHAnsi"/>
          <w:b/>
          <w:sz w:val="22"/>
          <w:szCs w:val="22"/>
          <w:u w:val="single"/>
          <w:lang w:val="es-AR" w:eastAsia="es-AR"/>
        </w:rPr>
        <w:t>Recursos distintivos</w:t>
      </w:r>
    </w:p>
    <w:p w:rsidR="0055015A" w:rsidRPr="0055015A" w:rsidRDefault="0055015A" w:rsidP="00671CD9">
      <w:pPr>
        <w:ind w:firstLine="567"/>
        <w:jc w:val="both"/>
        <w:rPr>
          <w:rFonts w:asciiTheme="majorHAnsi" w:hAnsiTheme="majorHAnsi" w:cstheme="majorHAnsi"/>
          <w:sz w:val="22"/>
          <w:szCs w:val="22"/>
          <w:lang w:val="es-AR" w:eastAsia="es-AR"/>
        </w:rPr>
      </w:pPr>
      <w:r w:rsidRPr="0055015A">
        <w:rPr>
          <w:rFonts w:asciiTheme="majorHAnsi" w:hAnsiTheme="majorHAnsi" w:cstheme="majorHAnsi"/>
          <w:sz w:val="22"/>
          <w:szCs w:val="22"/>
          <w:lang w:val="es-AR" w:eastAsia="es-AR"/>
        </w:rPr>
        <w:t xml:space="preserve">Los dos días del IMAGINA se desarrollarán en un espacio que contará con pantallas gigantes, y detalles tecnológicos para una mejor experiencia auditiva y visual del asistente. La presencia de figuras de renombre nacional, ya sea como </w:t>
      </w:r>
      <w:r w:rsidR="00671CD9">
        <w:rPr>
          <w:rFonts w:asciiTheme="majorHAnsi" w:hAnsiTheme="majorHAnsi" w:cstheme="majorHAnsi"/>
          <w:sz w:val="22"/>
          <w:szCs w:val="22"/>
          <w:lang w:val="es-AR" w:eastAsia="es-AR"/>
        </w:rPr>
        <w:t>“</w:t>
      </w:r>
      <w:r w:rsidR="00D10F5A">
        <w:rPr>
          <w:rFonts w:asciiTheme="majorHAnsi" w:hAnsiTheme="majorHAnsi" w:cstheme="majorHAnsi"/>
          <w:sz w:val="22"/>
          <w:szCs w:val="22"/>
          <w:lang w:val="es-AR" w:eastAsia="es-AR"/>
        </w:rPr>
        <w:t>imaginadores</w:t>
      </w:r>
      <w:r w:rsidR="00671CD9">
        <w:rPr>
          <w:rFonts w:asciiTheme="majorHAnsi" w:hAnsiTheme="majorHAnsi" w:cstheme="majorHAnsi"/>
          <w:sz w:val="22"/>
          <w:szCs w:val="22"/>
          <w:lang w:val="es-AR" w:eastAsia="es-AR"/>
        </w:rPr>
        <w:t>”</w:t>
      </w:r>
      <w:r w:rsidRPr="0055015A">
        <w:rPr>
          <w:rFonts w:asciiTheme="majorHAnsi" w:hAnsiTheme="majorHAnsi" w:cstheme="majorHAnsi"/>
          <w:sz w:val="22"/>
          <w:szCs w:val="22"/>
          <w:lang w:val="es-AR" w:eastAsia="es-AR"/>
        </w:rPr>
        <w:t xml:space="preserve"> o </w:t>
      </w:r>
      <w:r w:rsidR="00671CD9">
        <w:rPr>
          <w:rFonts w:asciiTheme="majorHAnsi" w:hAnsiTheme="majorHAnsi" w:cstheme="majorHAnsi"/>
          <w:sz w:val="22"/>
          <w:szCs w:val="22"/>
          <w:lang w:val="es-AR" w:eastAsia="es-AR"/>
        </w:rPr>
        <w:t>entrevistadores, se traduce en un</w:t>
      </w:r>
      <w:r w:rsidRPr="0055015A">
        <w:rPr>
          <w:rFonts w:asciiTheme="majorHAnsi" w:hAnsiTheme="majorHAnsi" w:cstheme="majorHAnsi"/>
          <w:sz w:val="22"/>
          <w:szCs w:val="22"/>
          <w:lang w:val="es-AR" w:eastAsia="es-AR"/>
        </w:rPr>
        <w:t xml:space="preserve">a alta repercusión en redes sociales y en cobertura de medios de todo el país. </w:t>
      </w:r>
    </w:p>
    <w:p w:rsidR="00430484" w:rsidRDefault="0055015A" w:rsidP="00671CD9">
      <w:pPr>
        <w:ind w:firstLine="567"/>
        <w:jc w:val="both"/>
        <w:rPr>
          <w:rFonts w:ascii="Calibri" w:eastAsia="Calibri" w:hAnsi="Calibri"/>
          <w:sz w:val="22"/>
          <w:szCs w:val="22"/>
          <w:lang w:val="es-AR"/>
        </w:rPr>
      </w:pPr>
      <w:r w:rsidRPr="0055015A">
        <w:rPr>
          <w:rFonts w:asciiTheme="majorHAnsi" w:hAnsiTheme="majorHAnsi" w:cstheme="majorHAnsi"/>
          <w:sz w:val="22"/>
          <w:szCs w:val="22"/>
          <w:lang w:val="es-AR" w:eastAsia="es-AR"/>
        </w:rPr>
        <w:t xml:space="preserve">Las empresas </w:t>
      </w:r>
      <w:r w:rsidR="00D10F5A">
        <w:rPr>
          <w:rFonts w:asciiTheme="majorHAnsi" w:hAnsiTheme="majorHAnsi" w:cstheme="majorHAnsi"/>
          <w:sz w:val="22"/>
          <w:szCs w:val="22"/>
          <w:lang w:val="es-AR" w:eastAsia="es-AR"/>
        </w:rPr>
        <w:t>c</w:t>
      </w:r>
      <w:r w:rsidR="00671CD9">
        <w:rPr>
          <w:rFonts w:asciiTheme="majorHAnsi" w:hAnsiTheme="majorHAnsi" w:cstheme="majorHAnsi"/>
          <w:sz w:val="22"/>
          <w:szCs w:val="22"/>
          <w:lang w:val="es-AR" w:eastAsia="es-AR"/>
        </w:rPr>
        <w:t>ontarán</w:t>
      </w:r>
      <w:r w:rsidR="00D10F5A">
        <w:rPr>
          <w:rFonts w:asciiTheme="majorHAnsi" w:hAnsiTheme="majorHAnsi" w:cstheme="majorHAnsi"/>
          <w:sz w:val="22"/>
          <w:szCs w:val="22"/>
          <w:lang w:val="es-AR" w:eastAsia="es-AR"/>
        </w:rPr>
        <w:t xml:space="preserve"> con innnovadores</w:t>
      </w:r>
      <w:r w:rsidRPr="0055015A">
        <w:rPr>
          <w:rFonts w:asciiTheme="majorHAnsi" w:hAnsiTheme="majorHAnsi" w:cstheme="majorHAnsi"/>
          <w:sz w:val="22"/>
          <w:szCs w:val="22"/>
          <w:lang w:val="es-AR" w:eastAsia="es-AR"/>
        </w:rPr>
        <w:t xml:space="preserve"> soportes para mostrar su marca</w:t>
      </w:r>
      <w:r w:rsidR="00D10F5A">
        <w:rPr>
          <w:rFonts w:asciiTheme="majorHAnsi" w:hAnsiTheme="majorHAnsi" w:cstheme="majorHAnsi"/>
          <w:sz w:val="22"/>
          <w:szCs w:val="22"/>
          <w:lang w:val="es-AR" w:eastAsia="es-AR"/>
        </w:rPr>
        <w:t>, como “</w:t>
      </w:r>
      <w:r w:rsidRPr="0055015A">
        <w:rPr>
          <w:rFonts w:asciiTheme="majorHAnsi" w:hAnsiTheme="majorHAnsi" w:cstheme="majorHAnsi"/>
          <w:sz w:val="22"/>
          <w:szCs w:val="22"/>
          <w:lang w:val="es-AR" w:eastAsia="es-AR"/>
        </w:rPr>
        <w:t xml:space="preserve">espacio matero”, “Tótem LED señalética”, “Cargador de celular”, “Micro Sponsor”, “Video informativo”, son sólo algunas de las opciones. IMAGINA se convirtió en una vidriera privilegiada para </w:t>
      </w:r>
      <w:r w:rsidR="00D10F5A">
        <w:rPr>
          <w:rFonts w:asciiTheme="majorHAnsi" w:hAnsiTheme="majorHAnsi" w:cstheme="majorHAnsi"/>
          <w:sz w:val="22"/>
          <w:szCs w:val="22"/>
          <w:lang w:val="es-AR" w:eastAsia="es-AR"/>
        </w:rPr>
        <w:t xml:space="preserve">el posicionamiento o potenciación de marcas y empresas </w:t>
      </w:r>
      <w:r w:rsidRPr="0055015A">
        <w:rPr>
          <w:rFonts w:asciiTheme="majorHAnsi" w:hAnsiTheme="majorHAnsi" w:cstheme="majorHAnsi"/>
          <w:sz w:val="22"/>
          <w:szCs w:val="22"/>
          <w:lang w:val="es-AR" w:eastAsia="es-AR"/>
        </w:rPr>
        <w:t xml:space="preserve">de </w:t>
      </w:r>
      <w:r w:rsidR="00D10F5A">
        <w:rPr>
          <w:rFonts w:asciiTheme="majorHAnsi" w:hAnsiTheme="majorHAnsi" w:cstheme="majorHAnsi"/>
          <w:sz w:val="22"/>
          <w:szCs w:val="22"/>
          <w:lang w:val="es-AR" w:eastAsia="es-AR"/>
        </w:rPr>
        <w:t xml:space="preserve"> variados </w:t>
      </w:r>
      <w:r w:rsidRPr="0055015A">
        <w:rPr>
          <w:rFonts w:asciiTheme="majorHAnsi" w:hAnsiTheme="majorHAnsi" w:cstheme="majorHAnsi"/>
          <w:sz w:val="22"/>
          <w:szCs w:val="22"/>
          <w:lang w:val="es-AR" w:eastAsia="es-AR"/>
        </w:rPr>
        <w:t xml:space="preserve">rubros. </w:t>
      </w:r>
    </w:p>
    <w:p w:rsidR="004E22B0" w:rsidRDefault="00F019CC" w:rsidP="00671CD9">
      <w:pPr>
        <w:ind w:firstLine="567"/>
        <w:jc w:val="both"/>
        <w:rPr>
          <w:rFonts w:asciiTheme="majorHAnsi" w:hAnsiTheme="majorHAnsi" w:cstheme="majorHAnsi"/>
          <w:sz w:val="22"/>
          <w:szCs w:val="22"/>
          <w:lang w:val="es-AR" w:eastAsia="es-AR"/>
        </w:rPr>
      </w:pPr>
      <w:r w:rsidRPr="00F019CC">
        <w:rPr>
          <w:rFonts w:asciiTheme="majorHAnsi" w:hAnsiTheme="majorHAnsi" w:cstheme="majorHAnsi"/>
          <w:sz w:val="22"/>
          <w:szCs w:val="22"/>
          <w:lang w:val="es-AR" w:eastAsia="es-AR"/>
        </w:rPr>
        <w:t>Y así quedó lanzada la cita al “Imagina, Sólo Juntos”</w:t>
      </w:r>
      <w:r>
        <w:rPr>
          <w:rFonts w:asciiTheme="majorHAnsi" w:hAnsiTheme="majorHAnsi" w:cstheme="majorHAnsi"/>
          <w:sz w:val="22"/>
          <w:szCs w:val="22"/>
          <w:lang w:val="es-AR" w:eastAsia="es-AR"/>
        </w:rPr>
        <w:t>, una experiencia</w:t>
      </w:r>
      <w:r w:rsidRPr="00F019CC">
        <w:rPr>
          <w:rFonts w:asciiTheme="majorHAnsi" w:hAnsiTheme="majorHAnsi" w:cstheme="majorHAnsi"/>
          <w:sz w:val="22"/>
          <w:szCs w:val="22"/>
          <w:lang w:val="es-AR" w:eastAsia="es-AR"/>
        </w:rPr>
        <w:t xml:space="preserve"> que</w:t>
      </w:r>
      <w:r>
        <w:rPr>
          <w:rFonts w:asciiTheme="majorHAnsi" w:hAnsiTheme="majorHAnsi" w:cstheme="majorHAnsi"/>
          <w:sz w:val="22"/>
          <w:szCs w:val="22"/>
          <w:lang w:val="es-AR" w:eastAsia="es-AR"/>
        </w:rPr>
        <w:t>,</w:t>
      </w:r>
      <w:r w:rsidRPr="00F019CC">
        <w:rPr>
          <w:rFonts w:asciiTheme="majorHAnsi" w:hAnsiTheme="majorHAnsi" w:cstheme="majorHAnsi"/>
          <w:sz w:val="22"/>
          <w:szCs w:val="22"/>
          <w:lang w:val="es-AR" w:eastAsia="es-AR"/>
        </w:rPr>
        <w:t xml:space="preserve"> aseguran sus organizadores</w:t>
      </w:r>
      <w:r>
        <w:rPr>
          <w:rFonts w:asciiTheme="majorHAnsi" w:hAnsiTheme="majorHAnsi" w:cstheme="majorHAnsi"/>
          <w:sz w:val="22"/>
          <w:szCs w:val="22"/>
          <w:lang w:val="es-AR" w:eastAsia="es-AR"/>
        </w:rPr>
        <w:t>,</w:t>
      </w:r>
      <w:r w:rsidRPr="00F019CC">
        <w:rPr>
          <w:rFonts w:asciiTheme="majorHAnsi" w:hAnsiTheme="majorHAnsi" w:cstheme="majorHAnsi"/>
          <w:sz w:val="22"/>
          <w:szCs w:val="22"/>
          <w:lang w:val="es-AR" w:eastAsia="es-AR"/>
        </w:rPr>
        <w:t xml:space="preserve"> “va a sorprender”.</w:t>
      </w:r>
      <w:r w:rsidR="00671CD9">
        <w:rPr>
          <w:rFonts w:asciiTheme="majorHAnsi" w:hAnsiTheme="majorHAnsi" w:cstheme="majorHAnsi"/>
          <w:sz w:val="22"/>
          <w:szCs w:val="22"/>
          <w:lang w:val="es-AR" w:eastAsia="es-AR"/>
        </w:rPr>
        <w:t xml:space="preserve"> </w:t>
      </w:r>
      <w:r w:rsidR="004E22B0" w:rsidRPr="004E22B0">
        <w:rPr>
          <w:rFonts w:asciiTheme="majorHAnsi" w:hAnsiTheme="majorHAnsi" w:cstheme="majorHAnsi"/>
          <w:sz w:val="22"/>
          <w:szCs w:val="22"/>
          <w:lang w:val="es-AR" w:eastAsia="es-AR"/>
        </w:rPr>
        <w:t xml:space="preserve">Una apuesta </w:t>
      </w:r>
      <w:proofErr w:type="spellStart"/>
      <w:r w:rsidR="004E22B0" w:rsidRPr="004E22B0">
        <w:rPr>
          <w:rFonts w:asciiTheme="majorHAnsi" w:hAnsiTheme="majorHAnsi" w:cstheme="majorHAnsi"/>
          <w:sz w:val="22"/>
          <w:szCs w:val="22"/>
          <w:lang w:val="es-AR" w:eastAsia="es-AR"/>
        </w:rPr>
        <w:t>descontracturada</w:t>
      </w:r>
      <w:proofErr w:type="spellEnd"/>
      <w:r w:rsidR="004E22B0" w:rsidRPr="004E22B0">
        <w:rPr>
          <w:rFonts w:asciiTheme="majorHAnsi" w:hAnsiTheme="majorHAnsi" w:cstheme="majorHAnsi"/>
          <w:sz w:val="22"/>
          <w:szCs w:val="22"/>
          <w:lang w:val="es-AR" w:eastAsia="es-AR"/>
        </w:rPr>
        <w:t>, con “paneles dinámicos” y “entrevistas charladas”, propiciarán un ambiente cálido e intimista.</w:t>
      </w:r>
    </w:p>
    <w:p w:rsidR="00671CD9" w:rsidRDefault="00671CD9" w:rsidP="00671CD9">
      <w:pPr>
        <w:ind w:firstLine="567"/>
        <w:jc w:val="both"/>
        <w:rPr>
          <w:rFonts w:asciiTheme="majorHAnsi" w:hAnsiTheme="majorHAnsi" w:cstheme="majorHAnsi"/>
          <w:sz w:val="22"/>
          <w:szCs w:val="22"/>
          <w:lang w:eastAsia="es-AR"/>
        </w:rPr>
      </w:pPr>
      <w:r>
        <w:rPr>
          <w:rFonts w:asciiTheme="majorHAnsi" w:hAnsiTheme="majorHAnsi" w:cstheme="majorHAnsi"/>
          <w:sz w:val="22"/>
          <w:szCs w:val="22"/>
          <w:lang w:eastAsia="es-AR"/>
        </w:rPr>
        <w:t>Toda la información se encuentra en el sitio</w:t>
      </w:r>
      <w:r w:rsidRPr="008863B2">
        <w:rPr>
          <w:rFonts w:asciiTheme="majorHAnsi" w:hAnsiTheme="majorHAnsi" w:cstheme="majorHAnsi"/>
          <w:sz w:val="22"/>
          <w:szCs w:val="22"/>
          <w:lang w:eastAsia="es-AR"/>
        </w:rPr>
        <w:t xml:space="preserve"> </w:t>
      </w:r>
      <w:hyperlink r:id="rId8" w:history="1">
        <w:r w:rsidRPr="00885CDC">
          <w:rPr>
            <w:rStyle w:val="Hipervnculo"/>
            <w:rFonts w:asciiTheme="majorHAnsi" w:hAnsiTheme="majorHAnsi" w:cstheme="majorHAnsi"/>
            <w:sz w:val="22"/>
            <w:szCs w:val="22"/>
            <w:lang w:eastAsia="es-AR"/>
          </w:rPr>
          <w:t>www.congresoimagina.com</w:t>
        </w:r>
      </w:hyperlink>
      <w:r>
        <w:rPr>
          <w:rFonts w:asciiTheme="majorHAnsi" w:hAnsiTheme="majorHAnsi" w:cstheme="majorHAnsi"/>
          <w:sz w:val="22"/>
          <w:szCs w:val="22"/>
          <w:lang w:eastAsia="es-AR"/>
        </w:rPr>
        <w:t>, la web oficial del evento, como así también en las redes de FADA</w:t>
      </w:r>
      <w:r w:rsidR="00B93F61">
        <w:rPr>
          <w:rFonts w:asciiTheme="majorHAnsi" w:hAnsiTheme="majorHAnsi" w:cstheme="majorHAnsi"/>
          <w:sz w:val="22"/>
          <w:szCs w:val="22"/>
          <w:lang w:eastAsia="es-AR"/>
        </w:rPr>
        <w:t xml:space="preserve"> </w:t>
      </w:r>
      <w:r w:rsidR="00D30B95">
        <w:rPr>
          <w:rFonts w:asciiTheme="majorHAnsi" w:hAnsiTheme="majorHAnsi" w:cstheme="majorHAnsi"/>
          <w:sz w:val="22"/>
          <w:szCs w:val="22"/>
          <w:lang w:eastAsia="es-AR"/>
        </w:rPr>
        <w:t>con</w:t>
      </w:r>
      <w:r w:rsidR="00B93F61">
        <w:rPr>
          <w:rFonts w:asciiTheme="majorHAnsi" w:hAnsiTheme="majorHAnsi" w:cstheme="majorHAnsi"/>
          <w:sz w:val="22"/>
          <w:szCs w:val="22"/>
          <w:lang w:eastAsia="es-AR"/>
        </w:rPr>
        <w:t xml:space="preserve"> #CongresoIMAGINA</w:t>
      </w:r>
      <w:r>
        <w:rPr>
          <w:rFonts w:asciiTheme="majorHAnsi" w:hAnsiTheme="majorHAnsi" w:cstheme="majorHAnsi"/>
          <w:sz w:val="22"/>
          <w:szCs w:val="22"/>
          <w:lang w:eastAsia="es-AR"/>
        </w:rPr>
        <w:t>.</w:t>
      </w:r>
      <w:r w:rsidR="00B93F61">
        <w:rPr>
          <w:rFonts w:asciiTheme="majorHAnsi" w:hAnsiTheme="majorHAnsi" w:cstheme="majorHAnsi"/>
          <w:sz w:val="22"/>
          <w:szCs w:val="22"/>
          <w:lang w:eastAsia="es-AR"/>
        </w:rPr>
        <w:t xml:space="preserve"> </w:t>
      </w:r>
    </w:p>
    <w:p w:rsidR="00C160EC" w:rsidRDefault="00C160EC" w:rsidP="00671CD9">
      <w:pPr>
        <w:ind w:firstLine="567"/>
        <w:jc w:val="both"/>
        <w:rPr>
          <w:rFonts w:asciiTheme="majorHAnsi" w:hAnsiTheme="majorHAnsi" w:cstheme="majorHAnsi"/>
          <w:sz w:val="22"/>
          <w:szCs w:val="22"/>
          <w:lang w:eastAsia="es-AR"/>
        </w:rPr>
      </w:pPr>
    </w:p>
    <w:p w:rsidR="00C160EC" w:rsidRPr="00430484" w:rsidRDefault="00C160EC" w:rsidP="00671CD9">
      <w:pPr>
        <w:ind w:firstLine="567"/>
        <w:jc w:val="both"/>
        <w:rPr>
          <w:rFonts w:ascii="Calibri" w:eastAsia="Calibri" w:hAnsi="Calibri"/>
          <w:sz w:val="22"/>
          <w:szCs w:val="22"/>
          <w:lang w:val="es-AR"/>
        </w:rPr>
      </w:pPr>
    </w:p>
    <w:p w:rsidR="009A6BF9" w:rsidRPr="00F019CC" w:rsidRDefault="009A6BF9" w:rsidP="00430484">
      <w:pPr>
        <w:ind w:firstLine="709"/>
        <w:jc w:val="both"/>
        <w:rPr>
          <w:rFonts w:asciiTheme="majorHAnsi" w:hAnsiTheme="majorHAnsi" w:cstheme="majorHAnsi"/>
          <w:sz w:val="22"/>
          <w:szCs w:val="22"/>
          <w:lang w:val="es-AR" w:eastAsia="es-AR"/>
        </w:rPr>
      </w:pPr>
    </w:p>
    <w:p w:rsidR="007435D7" w:rsidRPr="007435D7" w:rsidRDefault="007435D7" w:rsidP="00671CD9">
      <w:pPr>
        <w:shd w:val="clear" w:color="auto" w:fill="FFFFFF"/>
        <w:spacing w:line="253" w:lineRule="atLeast"/>
        <w:ind w:firstLine="567"/>
        <w:jc w:val="both"/>
        <w:rPr>
          <w:rFonts w:ascii="Calibri" w:hAnsi="Calibri"/>
          <w:color w:val="222222"/>
          <w:sz w:val="22"/>
          <w:szCs w:val="22"/>
        </w:rPr>
      </w:pPr>
      <w:r w:rsidRPr="007435D7">
        <w:rPr>
          <w:rFonts w:ascii="Calibri" w:hAnsi="Calibri"/>
          <w:b/>
          <w:bCs/>
          <w:iCs/>
          <w:color w:val="222222"/>
          <w:sz w:val="22"/>
          <w:szCs w:val="22"/>
          <w:u w:val="single"/>
        </w:rPr>
        <w:t>Acerca de FADA</w:t>
      </w:r>
      <w:r w:rsidRPr="007435D7">
        <w:rPr>
          <w:rFonts w:ascii="Calibri" w:hAnsi="Calibri"/>
          <w:b/>
          <w:bCs/>
          <w:iCs/>
          <w:color w:val="222222"/>
          <w:sz w:val="22"/>
          <w:szCs w:val="22"/>
        </w:rPr>
        <w:t>:</w:t>
      </w:r>
    </w:p>
    <w:p w:rsidR="007435D7" w:rsidRPr="007435D7" w:rsidRDefault="007435D7" w:rsidP="007435D7">
      <w:pPr>
        <w:shd w:val="clear" w:color="auto" w:fill="FFFFFF"/>
        <w:spacing w:line="253" w:lineRule="atLeast"/>
        <w:jc w:val="both"/>
        <w:rPr>
          <w:rFonts w:ascii="Calibri" w:hAnsi="Calibri"/>
          <w:color w:val="222222"/>
          <w:sz w:val="22"/>
          <w:szCs w:val="22"/>
        </w:rPr>
      </w:pPr>
      <w:r w:rsidRPr="007435D7">
        <w:rPr>
          <w:rFonts w:ascii="Calibri" w:hAnsi="Calibri"/>
          <w:bCs/>
          <w:iCs/>
          <w:color w:val="222222"/>
          <w:sz w:val="22"/>
          <w:szCs w:val="22"/>
        </w:rPr>
        <w:t>FADA (Fundación Agropecuaria para el Desarrollo de Argentina), es una institución sin fines de lucro que elabora, difunde y gestiona proyectos de políticas públicas. Sus estudios apuntan a impulsar el desarrollo de nuestro país para mejorar la vida de las personas.</w:t>
      </w:r>
    </w:p>
    <w:p w:rsidR="007435D7" w:rsidRPr="007435D7" w:rsidRDefault="007435D7" w:rsidP="007435D7">
      <w:pPr>
        <w:shd w:val="clear" w:color="auto" w:fill="FFFFFF"/>
        <w:spacing w:line="253" w:lineRule="atLeast"/>
        <w:jc w:val="both"/>
        <w:rPr>
          <w:rFonts w:ascii="Calibri" w:hAnsi="Calibri"/>
          <w:b/>
          <w:color w:val="222222"/>
          <w:sz w:val="22"/>
          <w:szCs w:val="22"/>
        </w:rPr>
      </w:pPr>
      <w:r w:rsidRPr="007435D7">
        <w:rPr>
          <w:rFonts w:ascii="Calibri" w:hAnsi="Calibri"/>
          <w:b/>
          <w:bCs/>
          <w:iCs/>
          <w:color w:val="222222"/>
          <w:sz w:val="22"/>
          <w:szCs w:val="22"/>
        </w:rPr>
        <w:t>“Somos argentinos apasionados por Argentina”</w:t>
      </w:r>
      <w:r w:rsidRPr="007435D7">
        <w:rPr>
          <w:rFonts w:ascii="Calibri" w:hAnsi="Calibri"/>
          <w:bCs/>
          <w:iCs/>
          <w:color w:val="222222"/>
          <w:sz w:val="22"/>
          <w:szCs w:val="22"/>
        </w:rPr>
        <w:t>.</w:t>
      </w:r>
    </w:p>
    <w:p w:rsidR="0095250E" w:rsidRDefault="007435D7" w:rsidP="00176C0A">
      <w:pPr>
        <w:shd w:val="clear" w:color="auto" w:fill="FFFFFF"/>
        <w:spacing w:line="253" w:lineRule="atLeast"/>
        <w:jc w:val="both"/>
        <w:rPr>
          <w:rFonts w:ascii="Calibri" w:eastAsia="Times New Roman" w:hAnsi="Calibri" w:cs="Calibri"/>
          <w:color w:val="1F497D"/>
          <w:sz w:val="22"/>
          <w:szCs w:val="22"/>
          <w:lang w:val="es-AR" w:eastAsia="es-AR"/>
        </w:rPr>
      </w:pPr>
      <w:r w:rsidRPr="007435D7">
        <w:rPr>
          <w:rFonts w:ascii="Calibri" w:hAnsi="Calibri"/>
          <w:b/>
          <w:bCs/>
          <w:iCs/>
          <w:color w:val="222222"/>
          <w:sz w:val="22"/>
          <w:szCs w:val="22"/>
        </w:rPr>
        <w:t> </w:t>
      </w:r>
      <w:hyperlink r:id="rId9" w:tgtFrame="_blank" w:history="1">
        <w:r w:rsidRPr="007435D7">
          <w:rPr>
            <w:rStyle w:val="Hipervnculo"/>
            <w:rFonts w:ascii="Calibri" w:hAnsi="Calibri"/>
            <w:b/>
            <w:bCs/>
            <w:color w:val="1155CC"/>
            <w:sz w:val="22"/>
            <w:szCs w:val="22"/>
          </w:rPr>
          <w:t>www.fundacionfada.org</w:t>
        </w:r>
      </w:hyperlink>
      <w:r w:rsidR="00E6062C" w:rsidRPr="00E6062C">
        <w:rPr>
          <w:rFonts w:ascii="Calibri" w:eastAsia="Times New Roman" w:hAnsi="Calibri" w:cs="Calibri"/>
          <w:color w:val="1F497D"/>
          <w:sz w:val="22"/>
          <w:szCs w:val="22"/>
          <w:lang w:val="es-AR" w:eastAsia="es-AR"/>
        </w:rPr>
        <w:t> </w:t>
      </w:r>
    </w:p>
    <w:p w:rsidR="00E56163" w:rsidRDefault="00E56163" w:rsidP="00176C0A">
      <w:pPr>
        <w:shd w:val="clear" w:color="auto" w:fill="FFFFFF"/>
        <w:spacing w:line="253" w:lineRule="atLeast"/>
        <w:jc w:val="both"/>
        <w:rPr>
          <w:rFonts w:ascii="Calibri" w:eastAsia="Times New Roman" w:hAnsi="Calibri" w:cs="Calibri"/>
          <w:color w:val="1F497D"/>
          <w:sz w:val="22"/>
          <w:szCs w:val="22"/>
          <w:lang w:val="es-AR" w:eastAsia="es-AR"/>
        </w:rPr>
      </w:pPr>
    </w:p>
    <w:p w:rsidR="00E56163" w:rsidRDefault="00E56163" w:rsidP="00671CD9">
      <w:pPr>
        <w:ind w:firstLine="567"/>
        <w:jc w:val="both"/>
        <w:rPr>
          <w:rFonts w:ascii="Calibri" w:eastAsia="Calibri" w:hAnsi="Calibri"/>
          <w:b/>
          <w:sz w:val="22"/>
          <w:szCs w:val="22"/>
          <w:u w:val="single"/>
          <w:lang w:val="es-ES"/>
        </w:rPr>
      </w:pPr>
      <w:r w:rsidRPr="00E56163">
        <w:rPr>
          <w:rFonts w:ascii="Calibri" w:eastAsia="Calibri" w:hAnsi="Calibri"/>
          <w:b/>
          <w:sz w:val="22"/>
          <w:szCs w:val="22"/>
          <w:u w:val="single"/>
          <w:lang w:val="es-ES"/>
        </w:rPr>
        <w:t>Prensa y Comunicación FADA</w:t>
      </w:r>
      <w:r>
        <w:rPr>
          <w:rFonts w:ascii="Calibri" w:eastAsia="Calibri" w:hAnsi="Calibri"/>
          <w:b/>
          <w:sz w:val="22"/>
          <w:szCs w:val="22"/>
          <w:u w:val="single"/>
          <w:lang w:val="es-ES"/>
        </w:rPr>
        <w:t xml:space="preserve"> e Imagina</w:t>
      </w:r>
      <w:r w:rsidR="001B7561">
        <w:rPr>
          <w:rFonts w:ascii="Calibri" w:eastAsia="Calibri" w:hAnsi="Calibri"/>
          <w:b/>
          <w:sz w:val="22"/>
          <w:szCs w:val="22"/>
          <w:u w:val="single"/>
          <w:lang w:val="es-ES"/>
        </w:rPr>
        <w:t>:</w:t>
      </w:r>
    </w:p>
    <w:p w:rsidR="001B7561" w:rsidRPr="00E56163" w:rsidRDefault="001B7561" w:rsidP="00E56163">
      <w:pPr>
        <w:jc w:val="both"/>
        <w:rPr>
          <w:rFonts w:ascii="Calibri" w:eastAsia="Calibri" w:hAnsi="Calibri"/>
          <w:b/>
          <w:sz w:val="22"/>
          <w:szCs w:val="22"/>
          <w:u w:val="single"/>
          <w:lang w:val="es-ES"/>
        </w:rPr>
      </w:pPr>
    </w:p>
    <w:p w:rsidR="00E56163" w:rsidRPr="00E56163" w:rsidRDefault="001B7561" w:rsidP="00E56163">
      <w:pPr>
        <w:jc w:val="both"/>
        <w:rPr>
          <w:rFonts w:ascii="Calibri" w:eastAsia="Calibri" w:hAnsi="Calibri"/>
          <w:b/>
          <w:sz w:val="22"/>
          <w:szCs w:val="22"/>
          <w:lang w:val="es-ES"/>
        </w:rPr>
      </w:pPr>
      <w:r>
        <w:rPr>
          <w:rFonts w:ascii="Calibri" w:eastAsia="Calibri" w:hAnsi="Calibri"/>
          <w:b/>
          <w:sz w:val="22"/>
          <w:szCs w:val="22"/>
          <w:lang w:val="es-ES"/>
        </w:rPr>
        <w:t xml:space="preserve">Valeria Tosselli </w:t>
      </w:r>
      <w:r w:rsidR="009A6BF9">
        <w:rPr>
          <w:rFonts w:ascii="Calibri" w:eastAsia="Calibri" w:hAnsi="Calibri"/>
          <w:b/>
          <w:sz w:val="22"/>
          <w:szCs w:val="22"/>
          <w:lang w:val="es-ES"/>
        </w:rPr>
        <w:t>- Lic. en Comunicación</w:t>
      </w:r>
    </w:p>
    <w:p w:rsidR="00E56163" w:rsidRPr="00E56163" w:rsidRDefault="00E56163" w:rsidP="00E56163">
      <w:pPr>
        <w:jc w:val="both"/>
        <w:rPr>
          <w:rFonts w:ascii="Calibri" w:eastAsia="Calibri" w:hAnsi="Calibri"/>
          <w:sz w:val="22"/>
          <w:szCs w:val="22"/>
          <w:lang w:val="es-ES"/>
        </w:rPr>
      </w:pPr>
      <w:r w:rsidRPr="00E56163">
        <w:rPr>
          <w:rFonts w:ascii="Calibri" w:eastAsia="Calibri" w:hAnsi="Calibri"/>
          <w:sz w:val="22"/>
          <w:szCs w:val="22"/>
          <w:lang w:val="es-ES"/>
        </w:rPr>
        <w:t xml:space="preserve">(358) 5 161 974 - (0358) 421 0341 </w:t>
      </w:r>
    </w:p>
    <w:p w:rsidR="00E56163" w:rsidRPr="00E56163" w:rsidRDefault="00EB5AF7" w:rsidP="00E56163">
      <w:pPr>
        <w:jc w:val="both"/>
        <w:rPr>
          <w:rFonts w:ascii="Calibri" w:eastAsia="Calibri" w:hAnsi="Calibri"/>
          <w:sz w:val="22"/>
          <w:szCs w:val="22"/>
          <w:lang w:val="es-ES"/>
        </w:rPr>
      </w:pPr>
      <w:hyperlink r:id="rId10" w:history="1">
        <w:r w:rsidR="00E56163" w:rsidRPr="00E56163">
          <w:rPr>
            <w:rFonts w:ascii="Calibri" w:eastAsia="Calibri" w:hAnsi="Calibri"/>
            <w:color w:val="0000FF"/>
            <w:sz w:val="22"/>
            <w:szCs w:val="22"/>
            <w:u w:val="single"/>
            <w:lang w:val="es-ES"/>
          </w:rPr>
          <w:t>valetosselli@gmail.com</w:t>
        </w:r>
      </w:hyperlink>
      <w:r w:rsidR="00E56163" w:rsidRPr="00E56163">
        <w:rPr>
          <w:rFonts w:ascii="Calibri" w:eastAsia="Calibri" w:hAnsi="Calibri"/>
          <w:sz w:val="22"/>
          <w:szCs w:val="22"/>
          <w:lang w:val="es-ES"/>
        </w:rPr>
        <w:t xml:space="preserve"> - </w:t>
      </w:r>
      <w:hyperlink r:id="rId11" w:history="1">
        <w:r w:rsidR="00E56163" w:rsidRPr="00E56163">
          <w:rPr>
            <w:rFonts w:ascii="Calibri" w:eastAsia="Calibri" w:hAnsi="Calibri"/>
            <w:color w:val="0000FF"/>
            <w:sz w:val="22"/>
            <w:szCs w:val="22"/>
            <w:u w:val="single"/>
            <w:lang w:val="es-ES"/>
          </w:rPr>
          <w:t>vtosselli@fundacionfada.org</w:t>
        </w:r>
      </w:hyperlink>
      <w:r w:rsidR="00E56163" w:rsidRPr="00E56163">
        <w:rPr>
          <w:rFonts w:ascii="Calibri" w:eastAsia="Calibri" w:hAnsi="Calibri"/>
          <w:sz w:val="22"/>
          <w:szCs w:val="22"/>
          <w:lang w:val="es-ES"/>
        </w:rPr>
        <w:t xml:space="preserve">  </w:t>
      </w:r>
    </w:p>
    <w:p w:rsidR="001B7561" w:rsidRDefault="001B7561" w:rsidP="001B7561">
      <w:pPr>
        <w:jc w:val="both"/>
        <w:rPr>
          <w:rFonts w:ascii="Calibri" w:eastAsia="Calibri" w:hAnsi="Calibri"/>
          <w:b/>
          <w:sz w:val="22"/>
          <w:szCs w:val="22"/>
          <w:lang w:val="es-ES"/>
        </w:rPr>
      </w:pPr>
    </w:p>
    <w:p w:rsidR="001B7561" w:rsidRPr="001B7561" w:rsidRDefault="001B7561" w:rsidP="001B7561">
      <w:pPr>
        <w:jc w:val="both"/>
        <w:rPr>
          <w:rFonts w:ascii="Calibri" w:eastAsia="Calibri" w:hAnsi="Calibri"/>
          <w:b/>
          <w:sz w:val="22"/>
          <w:szCs w:val="22"/>
          <w:lang w:val="es-ES"/>
        </w:rPr>
      </w:pPr>
      <w:r w:rsidRPr="001B7561">
        <w:rPr>
          <w:rFonts w:ascii="Calibri" w:eastAsia="Calibri" w:hAnsi="Calibri"/>
          <w:b/>
          <w:sz w:val="22"/>
          <w:szCs w:val="22"/>
          <w:lang w:val="es-ES"/>
        </w:rPr>
        <w:t>Carla Gargiulo</w:t>
      </w:r>
      <w:r w:rsidR="009A6BF9">
        <w:rPr>
          <w:rFonts w:ascii="Calibri" w:eastAsia="Calibri" w:hAnsi="Calibri"/>
          <w:b/>
          <w:sz w:val="22"/>
          <w:szCs w:val="22"/>
          <w:lang w:val="es-ES"/>
        </w:rPr>
        <w:t xml:space="preserve"> – Comunicadora Social</w:t>
      </w:r>
    </w:p>
    <w:p w:rsidR="001B7561" w:rsidRPr="001B7561" w:rsidRDefault="001B7561" w:rsidP="001B7561">
      <w:pPr>
        <w:jc w:val="both"/>
        <w:rPr>
          <w:rFonts w:ascii="Calibri" w:eastAsia="Calibri" w:hAnsi="Calibri"/>
          <w:sz w:val="22"/>
          <w:szCs w:val="22"/>
          <w:lang w:val="es-ES"/>
        </w:rPr>
      </w:pPr>
      <w:r w:rsidRPr="001B7561">
        <w:rPr>
          <w:rFonts w:ascii="Calibri" w:eastAsia="Calibri" w:hAnsi="Calibri"/>
          <w:sz w:val="22"/>
          <w:szCs w:val="22"/>
          <w:lang w:val="es-ES"/>
        </w:rPr>
        <w:t>(358) 4 123 990</w:t>
      </w:r>
    </w:p>
    <w:p w:rsidR="001B7561" w:rsidRPr="001B7561" w:rsidRDefault="00EB5AF7" w:rsidP="001B7561">
      <w:pPr>
        <w:jc w:val="both"/>
        <w:rPr>
          <w:rFonts w:ascii="Calibri" w:eastAsia="Calibri" w:hAnsi="Calibri"/>
          <w:sz w:val="22"/>
          <w:szCs w:val="22"/>
          <w:lang w:val="es-ES"/>
        </w:rPr>
      </w:pPr>
      <w:hyperlink r:id="rId12" w:history="1">
        <w:r w:rsidR="001B7561" w:rsidRPr="001B7561">
          <w:rPr>
            <w:rFonts w:ascii="Calibri" w:eastAsia="Calibri" w:hAnsi="Calibri"/>
            <w:color w:val="0563C1"/>
            <w:sz w:val="22"/>
            <w:szCs w:val="22"/>
            <w:u w:val="single"/>
            <w:lang w:val="es-ES"/>
          </w:rPr>
          <w:t>gargiulocarlab@gmail.com</w:t>
        </w:r>
      </w:hyperlink>
      <w:r w:rsidR="001B7561" w:rsidRPr="001B7561">
        <w:rPr>
          <w:rFonts w:ascii="Calibri" w:eastAsia="Calibri" w:hAnsi="Calibri"/>
          <w:sz w:val="22"/>
          <w:szCs w:val="22"/>
          <w:lang w:val="es-AR"/>
        </w:rPr>
        <w:t xml:space="preserve"> - </w:t>
      </w:r>
      <w:hyperlink r:id="rId13" w:history="1">
        <w:r w:rsidR="001B7561" w:rsidRPr="001B7561">
          <w:rPr>
            <w:rFonts w:ascii="Calibri" w:eastAsia="Calibri" w:hAnsi="Calibri"/>
            <w:color w:val="0563C1"/>
            <w:sz w:val="22"/>
            <w:szCs w:val="22"/>
            <w:u w:val="single"/>
            <w:lang w:val="es-ES"/>
          </w:rPr>
          <w:t>cgargiulo@fundacionfada.org</w:t>
        </w:r>
      </w:hyperlink>
    </w:p>
    <w:p w:rsidR="00E56163" w:rsidRDefault="00E56163" w:rsidP="00176C0A">
      <w:pPr>
        <w:shd w:val="clear" w:color="auto" w:fill="FFFFFF"/>
        <w:spacing w:line="253" w:lineRule="atLeast"/>
        <w:jc w:val="both"/>
        <w:rPr>
          <w:rFonts w:ascii="Calibri" w:eastAsia="Times New Roman" w:hAnsi="Calibri" w:cs="Calibri"/>
          <w:color w:val="1F497D"/>
          <w:sz w:val="22"/>
          <w:szCs w:val="22"/>
          <w:lang w:val="es-AR" w:eastAsia="es-AR"/>
        </w:rPr>
      </w:pPr>
    </w:p>
    <w:sectPr w:rsidR="00E56163" w:rsidSect="00671CD9">
      <w:headerReference w:type="default" r:id="rId14"/>
      <w:footerReference w:type="default" r:id="rId15"/>
      <w:pgSz w:w="11900" w:h="16840"/>
      <w:pgMar w:top="2410" w:right="141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F7" w:rsidRDefault="00EB5AF7" w:rsidP="00EA6063">
      <w:r>
        <w:separator/>
      </w:r>
    </w:p>
  </w:endnote>
  <w:endnote w:type="continuationSeparator" w:id="0">
    <w:p w:rsidR="00EB5AF7" w:rsidRDefault="00EB5AF7" w:rsidP="00EA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7" w:rsidRDefault="00B36FB7">
    <w:pPr>
      <w:pStyle w:val="Piedepgina"/>
    </w:pPr>
    <w:r w:rsidRPr="00B36FB7">
      <w:rPr>
        <w:noProof/>
        <w:lang w:val="es-AR" w:eastAsia="es-AR"/>
      </w:rPr>
      <w:drawing>
        <wp:anchor distT="0" distB="0" distL="114300" distR="114300" simplePos="0" relativeHeight="251661312" behindDoc="0" locked="0" layoutInCell="1" allowOverlap="1" wp14:anchorId="2DC0CAB5" wp14:editId="582D4184">
          <wp:simplePos x="0" y="0"/>
          <wp:positionH relativeFrom="column">
            <wp:posOffset>-1080135</wp:posOffset>
          </wp:positionH>
          <wp:positionV relativeFrom="paragraph">
            <wp:posOffset>-1232535</wp:posOffset>
          </wp:positionV>
          <wp:extent cx="7600950" cy="186055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Membretada Imagina 2019.jpg"/>
                  <pic:cNvPicPr/>
                </pic:nvPicPr>
                <pic:blipFill>
                  <a:blip r:embed="rId1">
                    <a:extLst>
                      <a:ext uri="{28A0092B-C50C-407E-A947-70E740481C1C}">
                        <a14:useLocalDpi xmlns:a14="http://schemas.microsoft.com/office/drawing/2010/main" val="0"/>
                      </a:ext>
                    </a:extLst>
                  </a:blip>
                  <a:stretch>
                    <a:fillRect/>
                  </a:stretch>
                </pic:blipFill>
                <pic:spPr>
                  <a:xfrm>
                    <a:off x="0" y="0"/>
                    <a:ext cx="7599045" cy="18611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F7" w:rsidRDefault="00EB5AF7" w:rsidP="00EA6063">
      <w:r>
        <w:separator/>
      </w:r>
    </w:p>
  </w:footnote>
  <w:footnote w:type="continuationSeparator" w:id="0">
    <w:p w:rsidR="00EB5AF7" w:rsidRDefault="00EB5AF7" w:rsidP="00EA6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7" w:rsidRDefault="002672CD">
    <w:pPr>
      <w:pStyle w:val="Encabezado"/>
    </w:pPr>
    <w:r>
      <w:rPr>
        <w:noProof/>
        <w:lang w:val="es-AR" w:eastAsia="es-AR"/>
      </w:rPr>
      <w:drawing>
        <wp:anchor distT="0" distB="0" distL="114300" distR="114300" simplePos="0" relativeHeight="251662336" behindDoc="1" locked="0" layoutInCell="1" allowOverlap="1" wp14:anchorId="4F3DEF89" wp14:editId="161B3B5B">
          <wp:simplePos x="0" y="0"/>
          <wp:positionH relativeFrom="column">
            <wp:posOffset>-1080135</wp:posOffset>
          </wp:positionH>
          <wp:positionV relativeFrom="paragraph">
            <wp:posOffset>-459105</wp:posOffset>
          </wp:positionV>
          <wp:extent cx="7574915" cy="1676400"/>
          <wp:effectExtent l="19050" t="0" r="698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74915" cy="1676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31333"/>
    <w:multiLevelType w:val="multilevel"/>
    <w:tmpl w:val="5B6A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5037DF"/>
    <w:multiLevelType w:val="hybridMultilevel"/>
    <w:tmpl w:val="40C8AA0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2FC0E70"/>
    <w:multiLevelType w:val="multilevel"/>
    <w:tmpl w:val="2440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10"/>
    <w:rsid w:val="0000324E"/>
    <w:rsid w:val="00010A32"/>
    <w:rsid w:val="00030888"/>
    <w:rsid w:val="000332BC"/>
    <w:rsid w:val="00037017"/>
    <w:rsid w:val="00054A94"/>
    <w:rsid w:val="0005618B"/>
    <w:rsid w:val="000660C7"/>
    <w:rsid w:val="00082AF9"/>
    <w:rsid w:val="000A5533"/>
    <w:rsid w:val="000B37A7"/>
    <w:rsid w:val="000C4A4A"/>
    <w:rsid w:val="000D7842"/>
    <w:rsid w:val="000E3A14"/>
    <w:rsid w:val="000F39EA"/>
    <w:rsid w:val="00145924"/>
    <w:rsid w:val="00145DF3"/>
    <w:rsid w:val="00150AAE"/>
    <w:rsid w:val="00150F5B"/>
    <w:rsid w:val="0016221C"/>
    <w:rsid w:val="00163A8D"/>
    <w:rsid w:val="00173220"/>
    <w:rsid w:val="00176C0A"/>
    <w:rsid w:val="0017784C"/>
    <w:rsid w:val="00182028"/>
    <w:rsid w:val="001A7C86"/>
    <w:rsid w:val="001B7561"/>
    <w:rsid w:val="001C3CAF"/>
    <w:rsid w:val="001D4123"/>
    <w:rsid w:val="001E1A42"/>
    <w:rsid w:val="00205FBF"/>
    <w:rsid w:val="002204F7"/>
    <w:rsid w:val="00221911"/>
    <w:rsid w:val="0024275B"/>
    <w:rsid w:val="002434EE"/>
    <w:rsid w:val="00263B34"/>
    <w:rsid w:val="002672CD"/>
    <w:rsid w:val="00274889"/>
    <w:rsid w:val="00290623"/>
    <w:rsid w:val="002A0FE2"/>
    <w:rsid w:val="002A604A"/>
    <w:rsid w:val="002C73B3"/>
    <w:rsid w:val="002D145A"/>
    <w:rsid w:val="002D4862"/>
    <w:rsid w:val="003060F1"/>
    <w:rsid w:val="00324958"/>
    <w:rsid w:val="00330011"/>
    <w:rsid w:val="00336617"/>
    <w:rsid w:val="00337F38"/>
    <w:rsid w:val="003634C9"/>
    <w:rsid w:val="003861B2"/>
    <w:rsid w:val="003864EB"/>
    <w:rsid w:val="00393030"/>
    <w:rsid w:val="003A1C8A"/>
    <w:rsid w:val="003B0E5B"/>
    <w:rsid w:val="003B5341"/>
    <w:rsid w:val="003E26A7"/>
    <w:rsid w:val="00407C08"/>
    <w:rsid w:val="0041182D"/>
    <w:rsid w:val="00415466"/>
    <w:rsid w:val="0041712E"/>
    <w:rsid w:val="0042253C"/>
    <w:rsid w:val="00430484"/>
    <w:rsid w:val="0043434A"/>
    <w:rsid w:val="00462ACE"/>
    <w:rsid w:val="00473C7F"/>
    <w:rsid w:val="004843BF"/>
    <w:rsid w:val="00492C0B"/>
    <w:rsid w:val="004A68A4"/>
    <w:rsid w:val="004C56F3"/>
    <w:rsid w:val="004D08AB"/>
    <w:rsid w:val="004D3313"/>
    <w:rsid w:val="004E22B0"/>
    <w:rsid w:val="004E2B5C"/>
    <w:rsid w:val="004E5485"/>
    <w:rsid w:val="005168FE"/>
    <w:rsid w:val="00520869"/>
    <w:rsid w:val="00545750"/>
    <w:rsid w:val="0055015A"/>
    <w:rsid w:val="00550D7F"/>
    <w:rsid w:val="00554527"/>
    <w:rsid w:val="00554A90"/>
    <w:rsid w:val="00554FDD"/>
    <w:rsid w:val="005603F3"/>
    <w:rsid w:val="00566862"/>
    <w:rsid w:val="00597FC5"/>
    <w:rsid w:val="005C1985"/>
    <w:rsid w:val="005D073D"/>
    <w:rsid w:val="005D6B64"/>
    <w:rsid w:val="00605537"/>
    <w:rsid w:val="00607139"/>
    <w:rsid w:val="0061244E"/>
    <w:rsid w:val="00620CDD"/>
    <w:rsid w:val="006618D6"/>
    <w:rsid w:val="00671CD9"/>
    <w:rsid w:val="00677B22"/>
    <w:rsid w:val="0068250A"/>
    <w:rsid w:val="00690C00"/>
    <w:rsid w:val="006A1D9E"/>
    <w:rsid w:val="006B0CD9"/>
    <w:rsid w:val="006B51F2"/>
    <w:rsid w:val="006B5293"/>
    <w:rsid w:val="006C4281"/>
    <w:rsid w:val="006F0737"/>
    <w:rsid w:val="00723264"/>
    <w:rsid w:val="00725326"/>
    <w:rsid w:val="0072550D"/>
    <w:rsid w:val="007331AC"/>
    <w:rsid w:val="007435D7"/>
    <w:rsid w:val="00751A19"/>
    <w:rsid w:val="007555D9"/>
    <w:rsid w:val="00755942"/>
    <w:rsid w:val="007653BB"/>
    <w:rsid w:val="00774F25"/>
    <w:rsid w:val="007967E0"/>
    <w:rsid w:val="0079695D"/>
    <w:rsid w:val="007A2F10"/>
    <w:rsid w:val="007A496C"/>
    <w:rsid w:val="007B64F8"/>
    <w:rsid w:val="007C541F"/>
    <w:rsid w:val="007C7FE6"/>
    <w:rsid w:val="007D29D8"/>
    <w:rsid w:val="007E74A8"/>
    <w:rsid w:val="0080477E"/>
    <w:rsid w:val="00833A8A"/>
    <w:rsid w:val="008362A9"/>
    <w:rsid w:val="00853FBE"/>
    <w:rsid w:val="0086048F"/>
    <w:rsid w:val="00884579"/>
    <w:rsid w:val="00885244"/>
    <w:rsid w:val="00890A82"/>
    <w:rsid w:val="008C4071"/>
    <w:rsid w:val="008D7AA4"/>
    <w:rsid w:val="008D7CF6"/>
    <w:rsid w:val="008E7C22"/>
    <w:rsid w:val="008F38B2"/>
    <w:rsid w:val="00906C4B"/>
    <w:rsid w:val="00906C87"/>
    <w:rsid w:val="00907A7E"/>
    <w:rsid w:val="0095250E"/>
    <w:rsid w:val="009537C4"/>
    <w:rsid w:val="00971BC8"/>
    <w:rsid w:val="00985575"/>
    <w:rsid w:val="00987C8D"/>
    <w:rsid w:val="009A289A"/>
    <w:rsid w:val="009A6BF9"/>
    <w:rsid w:val="009B0104"/>
    <w:rsid w:val="009C508C"/>
    <w:rsid w:val="009C6BA6"/>
    <w:rsid w:val="009D65C7"/>
    <w:rsid w:val="009E64EA"/>
    <w:rsid w:val="00A20C83"/>
    <w:rsid w:val="00A3006A"/>
    <w:rsid w:val="00A360AE"/>
    <w:rsid w:val="00A367B9"/>
    <w:rsid w:val="00A4033B"/>
    <w:rsid w:val="00A42FB8"/>
    <w:rsid w:val="00AA67BB"/>
    <w:rsid w:val="00AB2FE6"/>
    <w:rsid w:val="00AD2FB3"/>
    <w:rsid w:val="00AD49F3"/>
    <w:rsid w:val="00AF2699"/>
    <w:rsid w:val="00AF33BB"/>
    <w:rsid w:val="00B01715"/>
    <w:rsid w:val="00B04B26"/>
    <w:rsid w:val="00B05080"/>
    <w:rsid w:val="00B15B62"/>
    <w:rsid w:val="00B352F3"/>
    <w:rsid w:val="00B36FB7"/>
    <w:rsid w:val="00B37A60"/>
    <w:rsid w:val="00B42F4B"/>
    <w:rsid w:val="00B57A3D"/>
    <w:rsid w:val="00B610EC"/>
    <w:rsid w:val="00B63767"/>
    <w:rsid w:val="00B74175"/>
    <w:rsid w:val="00B83396"/>
    <w:rsid w:val="00B83DDE"/>
    <w:rsid w:val="00B90B14"/>
    <w:rsid w:val="00B92CED"/>
    <w:rsid w:val="00B93F61"/>
    <w:rsid w:val="00B97900"/>
    <w:rsid w:val="00BA2771"/>
    <w:rsid w:val="00BA2D7E"/>
    <w:rsid w:val="00BB778C"/>
    <w:rsid w:val="00BC09A1"/>
    <w:rsid w:val="00BE1E89"/>
    <w:rsid w:val="00BF398F"/>
    <w:rsid w:val="00BF499E"/>
    <w:rsid w:val="00BF58E5"/>
    <w:rsid w:val="00BF62EB"/>
    <w:rsid w:val="00C160EC"/>
    <w:rsid w:val="00C237EA"/>
    <w:rsid w:val="00C54824"/>
    <w:rsid w:val="00C62620"/>
    <w:rsid w:val="00C630DE"/>
    <w:rsid w:val="00C631A8"/>
    <w:rsid w:val="00C6746A"/>
    <w:rsid w:val="00C92253"/>
    <w:rsid w:val="00C94860"/>
    <w:rsid w:val="00C97734"/>
    <w:rsid w:val="00CC4042"/>
    <w:rsid w:val="00CD247B"/>
    <w:rsid w:val="00CD723C"/>
    <w:rsid w:val="00CE5851"/>
    <w:rsid w:val="00D07652"/>
    <w:rsid w:val="00D10F5A"/>
    <w:rsid w:val="00D13038"/>
    <w:rsid w:val="00D13B8A"/>
    <w:rsid w:val="00D207DA"/>
    <w:rsid w:val="00D22D06"/>
    <w:rsid w:val="00D22F93"/>
    <w:rsid w:val="00D30B95"/>
    <w:rsid w:val="00D35EB1"/>
    <w:rsid w:val="00D37364"/>
    <w:rsid w:val="00D755A2"/>
    <w:rsid w:val="00DA5FDF"/>
    <w:rsid w:val="00DB25E5"/>
    <w:rsid w:val="00DB5893"/>
    <w:rsid w:val="00DC6B3B"/>
    <w:rsid w:val="00DD2DCD"/>
    <w:rsid w:val="00E03403"/>
    <w:rsid w:val="00E10397"/>
    <w:rsid w:val="00E15744"/>
    <w:rsid w:val="00E313A0"/>
    <w:rsid w:val="00E44A9B"/>
    <w:rsid w:val="00E51A4C"/>
    <w:rsid w:val="00E56163"/>
    <w:rsid w:val="00E6062C"/>
    <w:rsid w:val="00E67BF1"/>
    <w:rsid w:val="00E82067"/>
    <w:rsid w:val="00E831BB"/>
    <w:rsid w:val="00E97017"/>
    <w:rsid w:val="00E975AC"/>
    <w:rsid w:val="00EA5B7C"/>
    <w:rsid w:val="00EA6063"/>
    <w:rsid w:val="00EB5AF7"/>
    <w:rsid w:val="00EC0DA2"/>
    <w:rsid w:val="00EC1252"/>
    <w:rsid w:val="00ED4932"/>
    <w:rsid w:val="00EF25A3"/>
    <w:rsid w:val="00F019CC"/>
    <w:rsid w:val="00F01DED"/>
    <w:rsid w:val="00F0689F"/>
    <w:rsid w:val="00F210A0"/>
    <w:rsid w:val="00F517B1"/>
    <w:rsid w:val="00F53299"/>
    <w:rsid w:val="00F607A5"/>
    <w:rsid w:val="00F607BC"/>
    <w:rsid w:val="00F71BCA"/>
    <w:rsid w:val="00F74E7B"/>
    <w:rsid w:val="00F806C9"/>
    <w:rsid w:val="00F84BF7"/>
    <w:rsid w:val="00F933AE"/>
    <w:rsid w:val="00F96F33"/>
    <w:rsid w:val="00FA1E60"/>
    <w:rsid w:val="00FA5B82"/>
    <w:rsid w:val="00FA6C08"/>
    <w:rsid w:val="00FC4434"/>
    <w:rsid w:val="00FC4A16"/>
    <w:rsid w:val="00FD3B39"/>
    <w:rsid w:val="00FD3C98"/>
    <w:rsid w:val="00FD7AAE"/>
    <w:rsid w:val="00FE77F5"/>
    <w:rsid w:val="00FF05D1"/>
    <w:rsid w:val="00FF69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8F"/>
    <w:rPr>
      <w:sz w:val="24"/>
      <w:szCs w:val="24"/>
    </w:rPr>
  </w:style>
  <w:style w:type="paragraph" w:styleId="Ttulo1">
    <w:name w:val="heading 1"/>
    <w:basedOn w:val="Normal"/>
    <w:link w:val="Ttulo1Car"/>
    <w:uiPriority w:val="9"/>
    <w:qFormat/>
    <w:rsid w:val="007A2F1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6063"/>
  </w:style>
  <w:style w:type="character" w:customStyle="1" w:styleId="TextonotapieCar">
    <w:name w:val="Texto nota pie Car"/>
    <w:basedOn w:val="Fuentedeprrafopredeter"/>
    <w:link w:val="Textonotapie"/>
    <w:uiPriority w:val="99"/>
    <w:rsid w:val="00EA6063"/>
  </w:style>
  <w:style w:type="character" w:styleId="Refdenotaalpie">
    <w:name w:val="footnote reference"/>
    <w:uiPriority w:val="99"/>
    <w:unhideWhenUsed/>
    <w:rsid w:val="00EA6063"/>
    <w:rPr>
      <w:vertAlign w:val="superscript"/>
    </w:rPr>
  </w:style>
  <w:style w:type="paragraph" w:styleId="Textodeglobo">
    <w:name w:val="Balloon Text"/>
    <w:basedOn w:val="Normal"/>
    <w:link w:val="TextodegloboCar"/>
    <w:uiPriority w:val="99"/>
    <w:semiHidden/>
    <w:unhideWhenUsed/>
    <w:rsid w:val="00A3006A"/>
    <w:rPr>
      <w:rFonts w:ascii="Lucida Grande" w:hAnsi="Lucida Grande"/>
      <w:sz w:val="18"/>
      <w:szCs w:val="18"/>
    </w:rPr>
  </w:style>
  <w:style w:type="character" w:customStyle="1" w:styleId="TextodegloboCar">
    <w:name w:val="Texto de globo Car"/>
    <w:link w:val="Textodeglobo"/>
    <w:uiPriority w:val="99"/>
    <w:semiHidden/>
    <w:rsid w:val="00A3006A"/>
    <w:rPr>
      <w:rFonts w:ascii="Lucida Grande" w:hAnsi="Lucida Grande"/>
      <w:sz w:val="18"/>
      <w:szCs w:val="18"/>
    </w:rPr>
  </w:style>
  <w:style w:type="paragraph" w:styleId="Encabezado">
    <w:name w:val="header"/>
    <w:basedOn w:val="Normal"/>
    <w:link w:val="EncabezadoCar"/>
    <w:uiPriority w:val="99"/>
    <w:unhideWhenUsed/>
    <w:rsid w:val="00A3006A"/>
    <w:pPr>
      <w:tabs>
        <w:tab w:val="center" w:pos="4153"/>
        <w:tab w:val="right" w:pos="8306"/>
      </w:tabs>
    </w:pPr>
  </w:style>
  <w:style w:type="character" w:customStyle="1" w:styleId="EncabezadoCar">
    <w:name w:val="Encabezado Car"/>
    <w:basedOn w:val="Fuentedeprrafopredeter"/>
    <w:link w:val="Encabezado"/>
    <w:uiPriority w:val="99"/>
    <w:rsid w:val="00A3006A"/>
  </w:style>
  <w:style w:type="paragraph" w:styleId="Piedepgina">
    <w:name w:val="footer"/>
    <w:basedOn w:val="Normal"/>
    <w:link w:val="PiedepginaCar"/>
    <w:uiPriority w:val="99"/>
    <w:unhideWhenUsed/>
    <w:rsid w:val="00A3006A"/>
    <w:pPr>
      <w:tabs>
        <w:tab w:val="center" w:pos="4153"/>
        <w:tab w:val="right" w:pos="8306"/>
      </w:tabs>
    </w:pPr>
  </w:style>
  <w:style w:type="character" w:customStyle="1" w:styleId="PiedepginaCar">
    <w:name w:val="Pie de página Car"/>
    <w:basedOn w:val="Fuentedeprrafopredeter"/>
    <w:link w:val="Piedepgina"/>
    <w:uiPriority w:val="99"/>
    <w:rsid w:val="00A3006A"/>
  </w:style>
  <w:style w:type="character" w:customStyle="1" w:styleId="Ttulo1Car">
    <w:name w:val="Título 1 Car"/>
    <w:basedOn w:val="Fuentedeprrafopredeter"/>
    <w:link w:val="Ttulo1"/>
    <w:uiPriority w:val="9"/>
    <w:rsid w:val="007A2F10"/>
    <w:rPr>
      <w:rFonts w:ascii="Times" w:hAnsi="Times"/>
      <w:b/>
      <w:bCs/>
      <w:kern w:val="36"/>
      <w:sz w:val="48"/>
      <w:szCs w:val="48"/>
    </w:rPr>
  </w:style>
  <w:style w:type="character" w:customStyle="1" w:styleId="apple-converted-space">
    <w:name w:val="apple-converted-space"/>
    <w:rsid w:val="007A2F10"/>
  </w:style>
  <w:style w:type="character" w:styleId="Hipervnculo">
    <w:name w:val="Hyperlink"/>
    <w:basedOn w:val="Fuentedeprrafopredeter"/>
    <w:uiPriority w:val="99"/>
    <w:unhideWhenUsed/>
    <w:rsid w:val="00EC1252"/>
    <w:rPr>
      <w:color w:val="0000FF" w:themeColor="hyperlink"/>
      <w:u w:val="single"/>
    </w:rPr>
  </w:style>
  <w:style w:type="paragraph" w:styleId="NormalWeb">
    <w:name w:val="Normal (Web)"/>
    <w:basedOn w:val="Normal"/>
    <w:uiPriority w:val="99"/>
    <w:unhideWhenUsed/>
    <w:rsid w:val="007E74A8"/>
    <w:pPr>
      <w:spacing w:before="100" w:beforeAutospacing="1" w:after="100" w:afterAutospacing="1"/>
    </w:pPr>
    <w:rPr>
      <w:rFonts w:ascii="Times" w:hAnsi="Times"/>
      <w:sz w:val="20"/>
      <w:szCs w:val="20"/>
    </w:rPr>
  </w:style>
  <w:style w:type="paragraph" w:styleId="Sinespaciado">
    <w:name w:val="No Spacing"/>
    <w:uiPriority w:val="1"/>
    <w:qFormat/>
    <w:rsid w:val="00CC4042"/>
    <w:rPr>
      <w:rFonts w:asciiTheme="minorHAnsi" w:eastAsiaTheme="minorHAnsi" w:hAnsiTheme="minorHAnsi" w:cstheme="minorBidi"/>
      <w:sz w:val="22"/>
      <w:szCs w:val="22"/>
      <w:lang w:val="es-AR"/>
    </w:rPr>
  </w:style>
  <w:style w:type="character" w:styleId="Textoennegrita">
    <w:name w:val="Strong"/>
    <w:basedOn w:val="Fuentedeprrafopredeter"/>
    <w:uiPriority w:val="22"/>
    <w:qFormat/>
    <w:rsid w:val="007331AC"/>
    <w:rPr>
      <w:b/>
      <w:bCs/>
    </w:rPr>
  </w:style>
  <w:style w:type="paragraph" w:styleId="Prrafodelista">
    <w:name w:val="List Paragraph"/>
    <w:basedOn w:val="Normal"/>
    <w:uiPriority w:val="34"/>
    <w:qFormat/>
    <w:rsid w:val="00605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8F"/>
    <w:rPr>
      <w:sz w:val="24"/>
      <w:szCs w:val="24"/>
    </w:rPr>
  </w:style>
  <w:style w:type="paragraph" w:styleId="Ttulo1">
    <w:name w:val="heading 1"/>
    <w:basedOn w:val="Normal"/>
    <w:link w:val="Ttulo1Car"/>
    <w:uiPriority w:val="9"/>
    <w:qFormat/>
    <w:rsid w:val="007A2F10"/>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6063"/>
  </w:style>
  <w:style w:type="character" w:customStyle="1" w:styleId="TextonotapieCar">
    <w:name w:val="Texto nota pie Car"/>
    <w:basedOn w:val="Fuentedeprrafopredeter"/>
    <w:link w:val="Textonotapie"/>
    <w:uiPriority w:val="99"/>
    <w:rsid w:val="00EA6063"/>
  </w:style>
  <w:style w:type="character" w:styleId="Refdenotaalpie">
    <w:name w:val="footnote reference"/>
    <w:uiPriority w:val="99"/>
    <w:unhideWhenUsed/>
    <w:rsid w:val="00EA6063"/>
    <w:rPr>
      <w:vertAlign w:val="superscript"/>
    </w:rPr>
  </w:style>
  <w:style w:type="paragraph" w:styleId="Textodeglobo">
    <w:name w:val="Balloon Text"/>
    <w:basedOn w:val="Normal"/>
    <w:link w:val="TextodegloboCar"/>
    <w:uiPriority w:val="99"/>
    <w:semiHidden/>
    <w:unhideWhenUsed/>
    <w:rsid w:val="00A3006A"/>
    <w:rPr>
      <w:rFonts w:ascii="Lucida Grande" w:hAnsi="Lucida Grande"/>
      <w:sz w:val="18"/>
      <w:szCs w:val="18"/>
    </w:rPr>
  </w:style>
  <w:style w:type="character" w:customStyle="1" w:styleId="TextodegloboCar">
    <w:name w:val="Texto de globo Car"/>
    <w:link w:val="Textodeglobo"/>
    <w:uiPriority w:val="99"/>
    <w:semiHidden/>
    <w:rsid w:val="00A3006A"/>
    <w:rPr>
      <w:rFonts w:ascii="Lucida Grande" w:hAnsi="Lucida Grande"/>
      <w:sz w:val="18"/>
      <w:szCs w:val="18"/>
    </w:rPr>
  </w:style>
  <w:style w:type="paragraph" w:styleId="Encabezado">
    <w:name w:val="header"/>
    <w:basedOn w:val="Normal"/>
    <w:link w:val="EncabezadoCar"/>
    <w:uiPriority w:val="99"/>
    <w:unhideWhenUsed/>
    <w:rsid w:val="00A3006A"/>
    <w:pPr>
      <w:tabs>
        <w:tab w:val="center" w:pos="4153"/>
        <w:tab w:val="right" w:pos="8306"/>
      </w:tabs>
    </w:pPr>
  </w:style>
  <w:style w:type="character" w:customStyle="1" w:styleId="EncabezadoCar">
    <w:name w:val="Encabezado Car"/>
    <w:basedOn w:val="Fuentedeprrafopredeter"/>
    <w:link w:val="Encabezado"/>
    <w:uiPriority w:val="99"/>
    <w:rsid w:val="00A3006A"/>
  </w:style>
  <w:style w:type="paragraph" w:styleId="Piedepgina">
    <w:name w:val="footer"/>
    <w:basedOn w:val="Normal"/>
    <w:link w:val="PiedepginaCar"/>
    <w:uiPriority w:val="99"/>
    <w:unhideWhenUsed/>
    <w:rsid w:val="00A3006A"/>
    <w:pPr>
      <w:tabs>
        <w:tab w:val="center" w:pos="4153"/>
        <w:tab w:val="right" w:pos="8306"/>
      </w:tabs>
    </w:pPr>
  </w:style>
  <w:style w:type="character" w:customStyle="1" w:styleId="PiedepginaCar">
    <w:name w:val="Pie de página Car"/>
    <w:basedOn w:val="Fuentedeprrafopredeter"/>
    <w:link w:val="Piedepgina"/>
    <w:uiPriority w:val="99"/>
    <w:rsid w:val="00A3006A"/>
  </w:style>
  <w:style w:type="character" w:customStyle="1" w:styleId="Ttulo1Car">
    <w:name w:val="Título 1 Car"/>
    <w:basedOn w:val="Fuentedeprrafopredeter"/>
    <w:link w:val="Ttulo1"/>
    <w:uiPriority w:val="9"/>
    <w:rsid w:val="007A2F10"/>
    <w:rPr>
      <w:rFonts w:ascii="Times" w:hAnsi="Times"/>
      <w:b/>
      <w:bCs/>
      <w:kern w:val="36"/>
      <w:sz w:val="48"/>
      <w:szCs w:val="48"/>
    </w:rPr>
  </w:style>
  <w:style w:type="character" w:customStyle="1" w:styleId="apple-converted-space">
    <w:name w:val="apple-converted-space"/>
    <w:rsid w:val="007A2F10"/>
  </w:style>
  <w:style w:type="character" w:styleId="Hipervnculo">
    <w:name w:val="Hyperlink"/>
    <w:basedOn w:val="Fuentedeprrafopredeter"/>
    <w:uiPriority w:val="99"/>
    <w:unhideWhenUsed/>
    <w:rsid w:val="00EC1252"/>
    <w:rPr>
      <w:color w:val="0000FF" w:themeColor="hyperlink"/>
      <w:u w:val="single"/>
    </w:rPr>
  </w:style>
  <w:style w:type="paragraph" w:styleId="NormalWeb">
    <w:name w:val="Normal (Web)"/>
    <w:basedOn w:val="Normal"/>
    <w:uiPriority w:val="99"/>
    <w:unhideWhenUsed/>
    <w:rsid w:val="007E74A8"/>
    <w:pPr>
      <w:spacing w:before="100" w:beforeAutospacing="1" w:after="100" w:afterAutospacing="1"/>
    </w:pPr>
    <w:rPr>
      <w:rFonts w:ascii="Times" w:hAnsi="Times"/>
      <w:sz w:val="20"/>
      <w:szCs w:val="20"/>
    </w:rPr>
  </w:style>
  <w:style w:type="paragraph" w:styleId="Sinespaciado">
    <w:name w:val="No Spacing"/>
    <w:uiPriority w:val="1"/>
    <w:qFormat/>
    <w:rsid w:val="00CC4042"/>
    <w:rPr>
      <w:rFonts w:asciiTheme="minorHAnsi" w:eastAsiaTheme="minorHAnsi" w:hAnsiTheme="minorHAnsi" w:cstheme="minorBidi"/>
      <w:sz w:val="22"/>
      <w:szCs w:val="22"/>
      <w:lang w:val="es-AR"/>
    </w:rPr>
  </w:style>
  <w:style w:type="character" w:styleId="Textoennegrita">
    <w:name w:val="Strong"/>
    <w:basedOn w:val="Fuentedeprrafopredeter"/>
    <w:uiPriority w:val="22"/>
    <w:qFormat/>
    <w:rsid w:val="007331AC"/>
    <w:rPr>
      <w:b/>
      <w:bCs/>
    </w:rPr>
  </w:style>
  <w:style w:type="paragraph" w:styleId="Prrafodelista">
    <w:name w:val="List Paragraph"/>
    <w:basedOn w:val="Normal"/>
    <w:uiPriority w:val="34"/>
    <w:qFormat/>
    <w:rsid w:val="0060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9096">
      <w:bodyDiv w:val="1"/>
      <w:marLeft w:val="0"/>
      <w:marRight w:val="0"/>
      <w:marTop w:val="0"/>
      <w:marBottom w:val="0"/>
      <w:divBdr>
        <w:top w:val="none" w:sz="0" w:space="0" w:color="auto"/>
        <w:left w:val="none" w:sz="0" w:space="0" w:color="auto"/>
        <w:bottom w:val="none" w:sz="0" w:space="0" w:color="auto"/>
        <w:right w:val="none" w:sz="0" w:space="0" w:color="auto"/>
      </w:divBdr>
    </w:div>
    <w:div w:id="319383113">
      <w:bodyDiv w:val="1"/>
      <w:marLeft w:val="0"/>
      <w:marRight w:val="0"/>
      <w:marTop w:val="0"/>
      <w:marBottom w:val="0"/>
      <w:divBdr>
        <w:top w:val="none" w:sz="0" w:space="0" w:color="auto"/>
        <w:left w:val="none" w:sz="0" w:space="0" w:color="auto"/>
        <w:bottom w:val="none" w:sz="0" w:space="0" w:color="auto"/>
        <w:right w:val="none" w:sz="0" w:space="0" w:color="auto"/>
      </w:divBdr>
    </w:div>
    <w:div w:id="338191286">
      <w:bodyDiv w:val="1"/>
      <w:marLeft w:val="0"/>
      <w:marRight w:val="0"/>
      <w:marTop w:val="0"/>
      <w:marBottom w:val="0"/>
      <w:divBdr>
        <w:top w:val="none" w:sz="0" w:space="0" w:color="auto"/>
        <w:left w:val="none" w:sz="0" w:space="0" w:color="auto"/>
        <w:bottom w:val="none" w:sz="0" w:space="0" w:color="auto"/>
        <w:right w:val="none" w:sz="0" w:space="0" w:color="auto"/>
      </w:divBdr>
    </w:div>
    <w:div w:id="800802920">
      <w:bodyDiv w:val="1"/>
      <w:marLeft w:val="0"/>
      <w:marRight w:val="0"/>
      <w:marTop w:val="0"/>
      <w:marBottom w:val="0"/>
      <w:divBdr>
        <w:top w:val="none" w:sz="0" w:space="0" w:color="auto"/>
        <w:left w:val="none" w:sz="0" w:space="0" w:color="auto"/>
        <w:bottom w:val="none" w:sz="0" w:space="0" w:color="auto"/>
        <w:right w:val="none" w:sz="0" w:space="0" w:color="auto"/>
      </w:divBdr>
    </w:div>
    <w:div w:id="863402920">
      <w:bodyDiv w:val="1"/>
      <w:marLeft w:val="0"/>
      <w:marRight w:val="0"/>
      <w:marTop w:val="0"/>
      <w:marBottom w:val="0"/>
      <w:divBdr>
        <w:top w:val="none" w:sz="0" w:space="0" w:color="auto"/>
        <w:left w:val="none" w:sz="0" w:space="0" w:color="auto"/>
        <w:bottom w:val="none" w:sz="0" w:space="0" w:color="auto"/>
        <w:right w:val="none" w:sz="0" w:space="0" w:color="auto"/>
      </w:divBdr>
    </w:div>
    <w:div w:id="1010914000">
      <w:bodyDiv w:val="1"/>
      <w:marLeft w:val="0"/>
      <w:marRight w:val="0"/>
      <w:marTop w:val="0"/>
      <w:marBottom w:val="0"/>
      <w:divBdr>
        <w:top w:val="none" w:sz="0" w:space="0" w:color="auto"/>
        <w:left w:val="none" w:sz="0" w:space="0" w:color="auto"/>
        <w:bottom w:val="none" w:sz="0" w:space="0" w:color="auto"/>
        <w:right w:val="none" w:sz="0" w:space="0" w:color="auto"/>
      </w:divBdr>
    </w:div>
    <w:div w:id="1375155323">
      <w:bodyDiv w:val="1"/>
      <w:marLeft w:val="0"/>
      <w:marRight w:val="0"/>
      <w:marTop w:val="0"/>
      <w:marBottom w:val="0"/>
      <w:divBdr>
        <w:top w:val="none" w:sz="0" w:space="0" w:color="auto"/>
        <w:left w:val="none" w:sz="0" w:space="0" w:color="auto"/>
        <w:bottom w:val="none" w:sz="0" w:space="0" w:color="auto"/>
        <w:right w:val="none" w:sz="0" w:space="0" w:color="auto"/>
      </w:divBdr>
    </w:div>
    <w:div w:id="1628244509">
      <w:bodyDiv w:val="1"/>
      <w:marLeft w:val="0"/>
      <w:marRight w:val="0"/>
      <w:marTop w:val="0"/>
      <w:marBottom w:val="0"/>
      <w:divBdr>
        <w:top w:val="none" w:sz="0" w:space="0" w:color="auto"/>
        <w:left w:val="none" w:sz="0" w:space="0" w:color="auto"/>
        <w:bottom w:val="none" w:sz="0" w:space="0" w:color="auto"/>
        <w:right w:val="none" w:sz="0" w:space="0" w:color="auto"/>
      </w:divBdr>
    </w:div>
    <w:div w:id="1635255265">
      <w:bodyDiv w:val="1"/>
      <w:marLeft w:val="0"/>
      <w:marRight w:val="0"/>
      <w:marTop w:val="0"/>
      <w:marBottom w:val="0"/>
      <w:divBdr>
        <w:top w:val="none" w:sz="0" w:space="0" w:color="auto"/>
        <w:left w:val="none" w:sz="0" w:space="0" w:color="auto"/>
        <w:bottom w:val="none" w:sz="0" w:space="0" w:color="auto"/>
        <w:right w:val="none" w:sz="0" w:space="0" w:color="auto"/>
      </w:divBdr>
      <w:divsChild>
        <w:div w:id="516044930">
          <w:marLeft w:val="0"/>
          <w:marRight w:val="0"/>
          <w:marTop w:val="0"/>
          <w:marBottom w:val="0"/>
          <w:divBdr>
            <w:top w:val="none" w:sz="0" w:space="0" w:color="auto"/>
            <w:left w:val="none" w:sz="0" w:space="0" w:color="auto"/>
            <w:bottom w:val="none" w:sz="0" w:space="0" w:color="auto"/>
            <w:right w:val="none" w:sz="0" w:space="0" w:color="auto"/>
          </w:divBdr>
        </w:div>
        <w:div w:id="691342351">
          <w:marLeft w:val="0"/>
          <w:marRight w:val="0"/>
          <w:marTop w:val="0"/>
          <w:marBottom w:val="0"/>
          <w:divBdr>
            <w:top w:val="none" w:sz="0" w:space="0" w:color="auto"/>
            <w:left w:val="none" w:sz="0" w:space="0" w:color="auto"/>
            <w:bottom w:val="none" w:sz="0" w:space="0" w:color="auto"/>
            <w:right w:val="none" w:sz="0" w:space="0" w:color="auto"/>
          </w:divBdr>
        </w:div>
        <w:div w:id="2042243124">
          <w:marLeft w:val="0"/>
          <w:marRight w:val="0"/>
          <w:marTop w:val="0"/>
          <w:marBottom w:val="0"/>
          <w:divBdr>
            <w:top w:val="none" w:sz="0" w:space="0" w:color="auto"/>
            <w:left w:val="none" w:sz="0" w:space="0" w:color="auto"/>
            <w:bottom w:val="none" w:sz="0" w:space="0" w:color="auto"/>
            <w:right w:val="none" w:sz="0" w:space="0" w:color="auto"/>
          </w:divBdr>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imagina.com" TargetMode="External"/><Relationship Id="rId13" Type="http://schemas.openxmlformats.org/officeDocument/2006/relationships/hyperlink" Target="mailto:cgargiulo@fundacionfad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argiulocarlab@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tosselli@fundacionfad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aletosselli@gmail.com" TargetMode="External"/><Relationship Id="rId4" Type="http://schemas.openxmlformats.org/officeDocument/2006/relationships/settings" Target="settings.xml"/><Relationship Id="rId9" Type="http://schemas.openxmlformats.org/officeDocument/2006/relationships/hyperlink" Target="http://www.fundacionfad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1305</Words>
  <Characters>7178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FS</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S</dc:creator>
  <cp:lastModifiedBy>Usuario de Windows</cp:lastModifiedBy>
  <cp:revision>7</cp:revision>
  <cp:lastPrinted>2016-11-18T21:18:00Z</cp:lastPrinted>
  <dcterms:created xsi:type="dcterms:W3CDTF">2019-03-29T13:18:00Z</dcterms:created>
  <dcterms:modified xsi:type="dcterms:W3CDTF">2019-03-29T13:27:00Z</dcterms:modified>
</cp:coreProperties>
</file>